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F7E49" w14:textId="77777777" w:rsidR="00F673F2" w:rsidRPr="00C86C89" w:rsidRDefault="00F673F2" w:rsidP="00F673F2">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The Gospel of Luke</w:t>
      </w:r>
    </w:p>
    <w:p w14:paraId="38EC808D" w14:textId="45956D3C" w:rsidR="00F673F2" w:rsidRPr="00C86C89" w:rsidRDefault="00F673F2" w:rsidP="00F673F2">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Witness to the Gentiles - #</w:t>
      </w:r>
      <w:r>
        <w:rPr>
          <w:rFonts w:ascii="Times New Roman" w:eastAsia="Arial Unicode MS" w:hAnsi="Times New Roman" w:cs="Times New Roman"/>
          <w:b/>
          <w:bCs/>
          <w:sz w:val="36"/>
          <w:szCs w:val="36"/>
          <w:lang w:val="en-GB"/>
        </w:rPr>
        <w:t>1</w:t>
      </w:r>
      <w:r w:rsidR="0029142B">
        <w:rPr>
          <w:rFonts w:ascii="Times New Roman" w:eastAsia="Arial Unicode MS" w:hAnsi="Times New Roman" w:cs="Times New Roman"/>
          <w:b/>
          <w:bCs/>
          <w:sz w:val="36"/>
          <w:szCs w:val="36"/>
          <w:lang w:val="en-GB"/>
        </w:rPr>
        <w:t>3</w:t>
      </w:r>
    </w:p>
    <w:p w14:paraId="640C6661" w14:textId="51B123CB" w:rsidR="00F673F2" w:rsidRPr="00C86C89" w:rsidRDefault="0029142B" w:rsidP="00F673F2">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The Call of the Twelve Apostles</w:t>
      </w:r>
    </w:p>
    <w:p w14:paraId="4AC08A2E" w14:textId="5CEFDFED" w:rsidR="00F673F2" w:rsidRDefault="00F673F2" w:rsidP="00F673F2">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Luke 6:</w:t>
      </w:r>
      <w:r w:rsidR="0029142B">
        <w:rPr>
          <w:rFonts w:ascii="Times New Roman" w:hAnsi="Times New Roman" w:cs="Times New Roman"/>
          <w:b/>
          <w:sz w:val="32"/>
          <w:szCs w:val="32"/>
        </w:rPr>
        <w:t>12-16</w:t>
      </w:r>
    </w:p>
    <w:p w14:paraId="55847AB4" w14:textId="77777777" w:rsidR="00AF5BAA" w:rsidRPr="00443DF9" w:rsidRDefault="00AF5BAA" w:rsidP="00AF5BAA">
      <w:pPr>
        <w:widowControl w:val="0"/>
        <w:autoSpaceDE w:val="0"/>
        <w:autoSpaceDN w:val="0"/>
        <w:adjustRightInd w:val="0"/>
        <w:rPr>
          <w:rFonts w:ascii="Times New Roman" w:hAnsi="Times New Roman" w:cs="Times New Roman"/>
        </w:rPr>
      </w:pPr>
    </w:p>
    <w:p w14:paraId="4CA82A53" w14:textId="796E8067" w:rsidR="00EE555B" w:rsidRPr="0029142B" w:rsidRDefault="0029142B" w:rsidP="0029142B">
      <w:pPr>
        <w:widowControl w:val="0"/>
        <w:autoSpaceDE w:val="0"/>
        <w:autoSpaceDN w:val="0"/>
        <w:adjustRightInd w:val="0"/>
        <w:rPr>
          <w:rFonts w:ascii="Times New Roman" w:hAnsi="Times New Roman" w:cs="Times New Roman"/>
          <w:b/>
        </w:rPr>
      </w:pPr>
      <w:r>
        <w:rPr>
          <w:rFonts w:ascii="Times New Roman" w:hAnsi="Times New Roman" w:cs="Times New Roman"/>
          <w:b/>
        </w:rPr>
        <w:t>Luke 6:12-16</w:t>
      </w:r>
    </w:p>
    <w:p w14:paraId="6A6C9D86" w14:textId="19A59364" w:rsidR="00EE555B" w:rsidRPr="0029142B" w:rsidRDefault="00EE555B" w:rsidP="0029142B">
      <w:pPr>
        <w:widowControl w:val="0"/>
        <w:autoSpaceDE w:val="0"/>
        <w:autoSpaceDN w:val="0"/>
        <w:adjustRightInd w:val="0"/>
        <w:ind w:firstLine="720"/>
        <w:rPr>
          <w:rFonts w:ascii="Times New Roman" w:hAnsi="Times New Roman" w:cs="Times New Roman"/>
          <w:i/>
        </w:rPr>
      </w:pPr>
      <w:r w:rsidRPr="0029142B">
        <w:rPr>
          <w:rFonts w:ascii="Times New Roman" w:hAnsi="Times New Roman" w:cs="Times New Roman"/>
          <w:b/>
          <w:bCs/>
          <w:i/>
        </w:rPr>
        <w:t>12</w:t>
      </w:r>
      <w:r w:rsidRPr="0029142B">
        <w:rPr>
          <w:rFonts w:ascii="Times New Roman" w:hAnsi="Times New Roman" w:cs="Times New Roman"/>
          <w:bCs/>
          <w:i/>
        </w:rPr>
        <w:t> </w:t>
      </w:r>
      <w:r w:rsidRPr="0029142B">
        <w:rPr>
          <w:rFonts w:ascii="Times New Roman" w:hAnsi="Times New Roman" w:cs="Times New Roman"/>
          <w:i/>
        </w:rPr>
        <w:t xml:space="preserve">Now during those days that He went out to the mountain to pray, and continued all night in prayer to God. </w:t>
      </w:r>
      <w:r w:rsidR="0029142B" w:rsidRPr="0029142B">
        <w:rPr>
          <w:rFonts w:ascii="Times New Roman" w:hAnsi="Times New Roman" w:cs="Times New Roman"/>
          <w:i/>
        </w:rPr>
        <w:t xml:space="preserve"> </w:t>
      </w:r>
      <w:r w:rsidRPr="0029142B">
        <w:rPr>
          <w:rFonts w:ascii="Times New Roman" w:hAnsi="Times New Roman" w:cs="Times New Roman"/>
          <w:b/>
          <w:bCs/>
          <w:i/>
        </w:rPr>
        <w:t>13</w:t>
      </w:r>
      <w:r w:rsidRPr="0029142B">
        <w:rPr>
          <w:rFonts w:ascii="Times New Roman" w:hAnsi="Times New Roman" w:cs="Times New Roman"/>
          <w:bCs/>
          <w:i/>
        </w:rPr>
        <w:t> </w:t>
      </w:r>
      <w:r w:rsidRPr="0029142B">
        <w:rPr>
          <w:rFonts w:ascii="Times New Roman" w:hAnsi="Times New Roman" w:cs="Times New Roman"/>
          <w:i/>
        </w:rPr>
        <w:t xml:space="preserve">And when it was day, He called His disciples to </w:t>
      </w:r>
      <w:r w:rsidRPr="0029142B">
        <w:rPr>
          <w:rFonts w:ascii="Times New Roman" w:hAnsi="Times New Roman" w:cs="Times New Roman"/>
          <w:i/>
          <w:iCs/>
        </w:rPr>
        <w:t>Himself;</w:t>
      </w:r>
      <w:r w:rsidRPr="0029142B">
        <w:rPr>
          <w:rFonts w:ascii="Times New Roman" w:hAnsi="Times New Roman" w:cs="Times New Roman"/>
          <w:i/>
        </w:rPr>
        <w:t xml:space="preserve"> and from them He chose twelve whom He also named apostles: </w:t>
      </w:r>
      <w:r w:rsidRPr="0029142B">
        <w:rPr>
          <w:rFonts w:ascii="Times New Roman" w:hAnsi="Times New Roman" w:cs="Times New Roman"/>
          <w:b/>
          <w:bCs/>
          <w:i/>
        </w:rPr>
        <w:t>14</w:t>
      </w:r>
      <w:r w:rsidRPr="0029142B">
        <w:rPr>
          <w:rFonts w:ascii="Times New Roman" w:hAnsi="Times New Roman" w:cs="Times New Roman"/>
          <w:bCs/>
          <w:i/>
        </w:rPr>
        <w:t> </w:t>
      </w:r>
      <w:r w:rsidRPr="0029142B">
        <w:rPr>
          <w:rFonts w:ascii="Times New Roman" w:hAnsi="Times New Roman" w:cs="Times New Roman"/>
          <w:i/>
        </w:rPr>
        <w:t xml:space="preserve">Simon, whom He also named Peter, and Andrew his brother; James and John; Philip and Bartholomew; </w:t>
      </w:r>
      <w:r w:rsidRPr="0029142B">
        <w:rPr>
          <w:rFonts w:ascii="Times New Roman" w:hAnsi="Times New Roman" w:cs="Times New Roman"/>
          <w:b/>
          <w:bCs/>
          <w:i/>
        </w:rPr>
        <w:t>15</w:t>
      </w:r>
      <w:r w:rsidRPr="0029142B">
        <w:rPr>
          <w:rFonts w:ascii="Times New Roman" w:hAnsi="Times New Roman" w:cs="Times New Roman"/>
          <w:bCs/>
          <w:i/>
        </w:rPr>
        <w:t> </w:t>
      </w:r>
      <w:r w:rsidRPr="0029142B">
        <w:rPr>
          <w:rFonts w:ascii="Times New Roman" w:hAnsi="Times New Roman" w:cs="Times New Roman"/>
          <w:i/>
        </w:rPr>
        <w:t xml:space="preserve">Matthew and Thomas; James the </w:t>
      </w:r>
      <w:r w:rsidRPr="0029142B">
        <w:rPr>
          <w:rFonts w:ascii="Times New Roman" w:hAnsi="Times New Roman" w:cs="Times New Roman"/>
          <w:i/>
          <w:iCs/>
        </w:rPr>
        <w:t>son</w:t>
      </w:r>
      <w:r w:rsidRPr="0029142B">
        <w:rPr>
          <w:rFonts w:ascii="Times New Roman" w:hAnsi="Times New Roman" w:cs="Times New Roman"/>
          <w:i/>
        </w:rPr>
        <w:t xml:space="preserve"> of </w:t>
      </w:r>
      <w:proofErr w:type="spellStart"/>
      <w:r w:rsidRPr="0029142B">
        <w:rPr>
          <w:rFonts w:ascii="Times New Roman" w:hAnsi="Times New Roman" w:cs="Times New Roman"/>
          <w:i/>
        </w:rPr>
        <w:t>Alphaeus</w:t>
      </w:r>
      <w:proofErr w:type="spellEnd"/>
      <w:r w:rsidRPr="0029142B">
        <w:rPr>
          <w:rFonts w:ascii="Times New Roman" w:hAnsi="Times New Roman" w:cs="Times New Roman"/>
          <w:i/>
        </w:rPr>
        <w:t xml:space="preserve">, and Simon called the Zealot; </w:t>
      </w:r>
      <w:r w:rsidRPr="0029142B">
        <w:rPr>
          <w:rFonts w:ascii="Times New Roman" w:hAnsi="Times New Roman" w:cs="Times New Roman"/>
          <w:b/>
          <w:bCs/>
          <w:i/>
        </w:rPr>
        <w:t>16</w:t>
      </w:r>
      <w:r w:rsidRPr="0029142B">
        <w:rPr>
          <w:rFonts w:ascii="Times New Roman" w:hAnsi="Times New Roman" w:cs="Times New Roman"/>
          <w:bCs/>
          <w:i/>
        </w:rPr>
        <w:t> </w:t>
      </w:r>
      <w:r w:rsidRPr="0029142B">
        <w:rPr>
          <w:rFonts w:ascii="Times New Roman" w:hAnsi="Times New Roman" w:cs="Times New Roman"/>
          <w:i/>
        </w:rPr>
        <w:t xml:space="preserve">Judas </w:t>
      </w:r>
      <w:r w:rsidRPr="0029142B">
        <w:rPr>
          <w:rFonts w:ascii="Times New Roman" w:hAnsi="Times New Roman" w:cs="Times New Roman"/>
          <w:i/>
          <w:iCs/>
        </w:rPr>
        <w:t>the son</w:t>
      </w:r>
      <w:r w:rsidRPr="0029142B">
        <w:rPr>
          <w:rFonts w:ascii="Times New Roman" w:hAnsi="Times New Roman" w:cs="Times New Roman"/>
          <w:i/>
        </w:rPr>
        <w:t xml:space="preserve"> of James, and Judas Iscariot who also became a traitor.</w:t>
      </w:r>
    </w:p>
    <w:p w14:paraId="2852223C" w14:textId="77777777" w:rsidR="00AF5BAA" w:rsidRPr="00443DF9" w:rsidRDefault="00AF5BAA" w:rsidP="00E26454">
      <w:pPr>
        <w:widowControl w:val="0"/>
        <w:autoSpaceDE w:val="0"/>
        <w:autoSpaceDN w:val="0"/>
        <w:adjustRightInd w:val="0"/>
        <w:rPr>
          <w:rFonts w:ascii="Times New Roman" w:hAnsi="Times New Roman" w:cs="Times New Roman"/>
        </w:rPr>
      </w:pPr>
    </w:p>
    <w:p w14:paraId="5DD6D0D6" w14:textId="77777777" w:rsidR="00EE555B" w:rsidRPr="0029142B" w:rsidRDefault="00EE555B" w:rsidP="00E26454">
      <w:pPr>
        <w:widowControl w:val="0"/>
        <w:autoSpaceDE w:val="0"/>
        <w:autoSpaceDN w:val="0"/>
        <w:adjustRightInd w:val="0"/>
        <w:rPr>
          <w:rFonts w:ascii="Times New Roman" w:hAnsi="Times New Roman" w:cs="Times New Roman"/>
          <w:b/>
        </w:rPr>
      </w:pPr>
      <w:r w:rsidRPr="0029142B">
        <w:rPr>
          <w:rFonts w:ascii="Times New Roman" w:hAnsi="Times New Roman" w:cs="Times New Roman"/>
          <w:b/>
        </w:rPr>
        <w:t>Notes and Studies</w:t>
      </w:r>
    </w:p>
    <w:p w14:paraId="26329301" w14:textId="7322E34F" w:rsidR="0029142B" w:rsidRDefault="00EE555B" w:rsidP="005609E6">
      <w:pPr>
        <w:widowControl w:val="0"/>
        <w:autoSpaceDE w:val="0"/>
        <w:autoSpaceDN w:val="0"/>
        <w:adjustRightInd w:val="0"/>
        <w:rPr>
          <w:rFonts w:ascii="Times New Roman" w:hAnsi="Times New Roman" w:cs="Times New Roman"/>
        </w:rPr>
      </w:pPr>
      <w:r w:rsidRPr="00443DF9">
        <w:rPr>
          <w:rFonts w:ascii="Times New Roman" w:hAnsi="Times New Roman" w:cs="Times New Roman"/>
        </w:rPr>
        <w:t>Th</w:t>
      </w:r>
      <w:r w:rsidR="005D56AB">
        <w:rPr>
          <w:rFonts w:ascii="Times New Roman" w:hAnsi="Times New Roman" w:cs="Times New Roman"/>
        </w:rPr>
        <w:t>e call of the 12</w:t>
      </w:r>
      <w:r w:rsidR="00620B5B" w:rsidRPr="00443DF9">
        <w:rPr>
          <w:rFonts w:ascii="Times New Roman" w:hAnsi="Times New Roman" w:cs="Times New Roman"/>
        </w:rPr>
        <w:t xml:space="preserve"> seems to be a “U</w:t>
      </w:r>
      <w:r w:rsidR="0029142B">
        <w:rPr>
          <w:rFonts w:ascii="Times New Roman" w:hAnsi="Times New Roman" w:cs="Times New Roman"/>
        </w:rPr>
        <w:t>-turn</w:t>
      </w:r>
      <w:r w:rsidR="00620B5B" w:rsidRPr="00443DF9">
        <w:rPr>
          <w:rFonts w:ascii="Times New Roman" w:hAnsi="Times New Roman" w:cs="Times New Roman"/>
        </w:rPr>
        <w:t>” away from old Israel to</w:t>
      </w:r>
      <w:r w:rsidRPr="00443DF9">
        <w:rPr>
          <w:rFonts w:ascii="Times New Roman" w:hAnsi="Times New Roman" w:cs="Times New Roman"/>
        </w:rPr>
        <w:t xml:space="preserve"> the new relations</w:t>
      </w:r>
      <w:r w:rsidR="00620B5B" w:rsidRPr="00443DF9">
        <w:rPr>
          <w:rFonts w:ascii="Times New Roman" w:hAnsi="Times New Roman" w:cs="Times New Roman"/>
        </w:rPr>
        <w:t xml:space="preserve">hip under the new Covenant. </w:t>
      </w:r>
      <w:r w:rsidR="0029142B">
        <w:rPr>
          <w:rFonts w:ascii="Times New Roman" w:hAnsi="Times New Roman" w:cs="Times New Roman"/>
        </w:rPr>
        <w:t xml:space="preserve"> </w:t>
      </w:r>
      <w:r w:rsidR="00620B5B" w:rsidRPr="00443DF9">
        <w:rPr>
          <w:rFonts w:ascii="Times New Roman" w:hAnsi="Times New Roman" w:cs="Times New Roman"/>
        </w:rPr>
        <w:t>The 12</w:t>
      </w:r>
      <w:r w:rsidRPr="00443DF9">
        <w:rPr>
          <w:rFonts w:ascii="Times New Roman" w:hAnsi="Times New Roman" w:cs="Times New Roman"/>
        </w:rPr>
        <w:t xml:space="preserve"> are representative of the 12 tribes of Israel. B</w:t>
      </w:r>
      <w:r w:rsidR="0029142B">
        <w:rPr>
          <w:rFonts w:ascii="Times New Roman" w:hAnsi="Times New Roman" w:cs="Times New Roman"/>
        </w:rPr>
        <w:t>ut they were not selected one fro</w:t>
      </w:r>
      <w:r w:rsidRPr="00443DF9">
        <w:rPr>
          <w:rFonts w:ascii="Times New Roman" w:hAnsi="Times New Roman" w:cs="Times New Roman"/>
        </w:rPr>
        <w:t xml:space="preserve">m each tribe. </w:t>
      </w:r>
      <w:r w:rsidR="0029142B">
        <w:rPr>
          <w:rFonts w:ascii="Times New Roman" w:hAnsi="Times New Roman" w:cs="Times New Roman"/>
        </w:rPr>
        <w:t xml:space="preserve"> </w:t>
      </w:r>
      <w:r w:rsidRPr="00443DF9">
        <w:rPr>
          <w:rFonts w:ascii="Times New Roman" w:hAnsi="Times New Roman" w:cs="Times New Roman"/>
        </w:rPr>
        <w:t>In fact the NT was very car</w:t>
      </w:r>
      <w:r w:rsidR="0029142B">
        <w:rPr>
          <w:rFonts w:ascii="Times New Roman" w:hAnsi="Times New Roman" w:cs="Times New Roman"/>
        </w:rPr>
        <w:t>e</w:t>
      </w:r>
      <w:r w:rsidRPr="00443DF9">
        <w:rPr>
          <w:rFonts w:ascii="Times New Roman" w:hAnsi="Times New Roman" w:cs="Times New Roman"/>
        </w:rPr>
        <w:t xml:space="preserve">ful not to hint on the ethnic origin of each but to give us a general picture that they were Jews. </w:t>
      </w:r>
      <w:r w:rsidR="0029142B">
        <w:rPr>
          <w:rFonts w:ascii="Times New Roman" w:hAnsi="Times New Roman" w:cs="Times New Roman"/>
        </w:rPr>
        <w:t xml:space="preserve"> In the Gospel of John, we see </w:t>
      </w:r>
      <w:r w:rsidRPr="00443DF9">
        <w:rPr>
          <w:rFonts w:ascii="Times New Roman" w:hAnsi="Times New Roman" w:cs="Times New Roman"/>
        </w:rPr>
        <w:t xml:space="preserve">Nathaniel was introduced by his brother </w:t>
      </w:r>
      <w:r w:rsidR="005609E6" w:rsidRPr="00443DF9">
        <w:rPr>
          <w:rFonts w:ascii="Times New Roman" w:hAnsi="Times New Roman" w:cs="Times New Roman"/>
        </w:rPr>
        <w:t>Philip.</w:t>
      </w:r>
      <w:r w:rsidR="0029142B">
        <w:rPr>
          <w:rFonts w:ascii="Times New Roman" w:hAnsi="Times New Roman" w:cs="Times New Roman"/>
        </w:rPr>
        <w:t xml:space="preserve"> </w:t>
      </w:r>
      <w:r w:rsidR="005609E6" w:rsidRPr="00443DF9">
        <w:rPr>
          <w:rFonts w:ascii="Times New Roman" w:hAnsi="Times New Roman" w:cs="Times New Roman"/>
        </w:rPr>
        <w:t xml:space="preserve"> Nathaniel</w:t>
      </w:r>
      <w:r w:rsidR="0029142B">
        <w:rPr>
          <w:rFonts w:ascii="Times New Roman" w:hAnsi="Times New Roman" w:cs="Times New Roman"/>
        </w:rPr>
        <w:t>’s</w:t>
      </w:r>
      <w:r w:rsidR="005609E6" w:rsidRPr="00443DF9">
        <w:rPr>
          <w:rFonts w:ascii="Times New Roman" w:hAnsi="Times New Roman" w:cs="Times New Roman"/>
        </w:rPr>
        <w:t xml:space="preserve"> reaction was not friendly</w:t>
      </w:r>
      <w:r w:rsidR="0029142B">
        <w:rPr>
          <w:rFonts w:ascii="Times New Roman" w:hAnsi="Times New Roman" w:cs="Times New Roman"/>
        </w:rPr>
        <w:t>:</w:t>
      </w:r>
    </w:p>
    <w:p w14:paraId="439E31EF" w14:textId="221E35E6" w:rsidR="00EE555B" w:rsidRPr="00443DF9" w:rsidRDefault="005609E6" w:rsidP="0029142B">
      <w:pPr>
        <w:widowControl w:val="0"/>
        <w:autoSpaceDE w:val="0"/>
        <w:autoSpaceDN w:val="0"/>
        <w:adjustRightInd w:val="0"/>
        <w:ind w:firstLine="360"/>
        <w:rPr>
          <w:rFonts w:ascii="Times New Roman" w:hAnsi="Times New Roman" w:cs="Times New Roman"/>
        </w:rPr>
      </w:pPr>
      <w:r w:rsidRPr="0029142B">
        <w:rPr>
          <w:rFonts w:ascii="Times New Roman" w:hAnsi="Times New Roman" w:cs="Times New Roman"/>
          <w:i/>
        </w:rPr>
        <w:t>Philip f</w:t>
      </w:r>
      <w:r w:rsidR="0029142B" w:rsidRPr="0029142B">
        <w:rPr>
          <w:rFonts w:ascii="Times New Roman" w:hAnsi="Times New Roman" w:cs="Times New Roman"/>
          <w:i/>
        </w:rPr>
        <w:t>ou</w:t>
      </w:r>
      <w:r w:rsidRPr="0029142B">
        <w:rPr>
          <w:rFonts w:ascii="Times New Roman" w:hAnsi="Times New Roman" w:cs="Times New Roman"/>
          <w:i/>
        </w:rPr>
        <w:t>nd Nathan</w:t>
      </w:r>
      <w:r w:rsidR="0029142B">
        <w:rPr>
          <w:rFonts w:ascii="Times New Roman" w:hAnsi="Times New Roman" w:cs="Times New Roman"/>
          <w:i/>
        </w:rPr>
        <w:t>i</w:t>
      </w:r>
      <w:r w:rsidRPr="0029142B">
        <w:rPr>
          <w:rFonts w:ascii="Times New Roman" w:hAnsi="Times New Roman" w:cs="Times New Roman"/>
          <w:i/>
        </w:rPr>
        <w:t>el, and said</w:t>
      </w:r>
      <w:r w:rsidR="00EE555B" w:rsidRPr="0029142B">
        <w:rPr>
          <w:rFonts w:ascii="Times New Roman" w:hAnsi="Times New Roman" w:cs="Times New Roman"/>
          <w:i/>
        </w:rPr>
        <w:t xml:space="preserve"> unto him, </w:t>
      </w:r>
      <w:r w:rsidR="0029142B">
        <w:rPr>
          <w:rFonts w:ascii="Times New Roman" w:hAnsi="Times New Roman" w:cs="Times New Roman"/>
          <w:i/>
        </w:rPr>
        <w:t>“</w:t>
      </w:r>
      <w:r w:rsidR="00EE555B" w:rsidRPr="0029142B">
        <w:rPr>
          <w:rFonts w:ascii="Times New Roman" w:hAnsi="Times New Roman" w:cs="Times New Roman"/>
          <w:i/>
        </w:rPr>
        <w:t>We have found him, of whom Moses in the law, and the prophets, did write, Jesus of Na</w:t>
      </w:r>
      <w:r w:rsidRPr="0029142B">
        <w:rPr>
          <w:rFonts w:ascii="Times New Roman" w:hAnsi="Times New Roman" w:cs="Times New Roman"/>
          <w:i/>
        </w:rPr>
        <w:t>zareth, the son of Joseph.</w:t>
      </w:r>
      <w:r w:rsidR="0029142B">
        <w:rPr>
          <w:rFonts w:ascii="Times New Roman" w:hAnsi="Times New Roman" w:cs="Times New Roman"/>
          <w:i/>
        </w:rPr>
        <w:t>”</w:t>
      </w:r>
      <w:r w:rsidRPr="0029142B">
        <w:rPr>
          <w:rFonts w:ascii="Times New Roman" w:hAnsi="Times New Roman" w:cs="Times New Roman"/>
          <w:i/>
        </w:rPr>
        <w:t xml:space="preserve">   </w:t>
      </w:r>
      <w:r w:rsidR="00EE555B" w:rsidRPr="0029142B">
        <w:rPr>
          <w:rFonts w:ascii="Times New Roman" w:hAnsi="Times New Roman" w:cs="Times New Roman"/>
          <w:i/>
        </w:rPr>
        <w:t>And Nathan</w:t>
      </w:r>
      <w:r w:rsidR="0029142B">
        <w:rPr>
          <w:rFonts w:ascii="Times New Roman" w:hAnsi="Times New Roman" w:cs="Times New Roman"/>
          <w:i/>
        </w:rPr>
        <w:t>i</w:t>
      </w:r>
      <w:r w:rsidR="00EE555B" w:rsidRPr="0029142B">
        <w:rPr>
          <w:rFonts w:ascii="Times New Roman" w:hAnsi="Times New Roman" w:cs="Times New Roman"/>
          <w:i/>
        </w:rPr>
        <w:t xml:space="preserve">el said unto him, </w:t>
      </w:r>
      <w:r w:rsidR="0029142B">
        <w:rPr>
          <w:rFonts w:ascii="Times New Roman" w:hAnsi="Times New Roman" w:cs="Times New Roman"/>
          <w:i/>
        </w:rPr>
        <w:t>“</w:t>
      </w:r>
      <w:r w:rsidR="00EE555B" w:rsidRPr="0029142B">
        <w:rPr>
          <w:rFonts w:ascii="Times New Roman" w:hAnsi="Times New Roman" w:cs="Times New Roman"/>
          <w:i/>
        </w:rPr>
        <w:t>Can there any good thing co</w:t>
      </w:r>
      <w:r w:rsidRPr="0029142B">
        <w:rPr>
          <w:rFonts w:ascii="Times New Roman" w:hAnsi="Times New Roman" w:cs="Times New Roman"/>
          <w:i/>
        </w:rPr>
        <w:t>me out of Nazareth?</w:t>
      </w:r>
      <w:r w:rsidR="0029142B">
        <w:rPr>
          <w:rFonts w:ascii="Times New Roman" w:hAnsi="Times New Roman" w:cs="Times New Roman"/>
          <w:i/>
        </w:rPr>
        <w:t xml:space="preserve">” </w:t>
      </w:r>
      <w:r w:rsidRPr="0029142B">
        <w:rPr>
          <w:rFonts w:ascii="Times New Roman" w:hAnsi="Times New Roman" w:cs="Times New Roman"/>
          <w:i/>
        </w:rPr>
        <w:t xml:space="preserve"> Philip said unto him, </w:t>
      </w:r>
      <w:r w:rsidR="0029142B">
        <w:rPr>
          <w:rFonts w:ascii="Times New Roman" w:hAnsi="Times New Roman" w:cs="Times New Roman"/>
          <w:i/>
        </w:rPr>
        <w:t>“</w:t>
      </w:r>
      <w:r w:rsidRPr="0029142B">
        <w:rPr>
          <w:rFonts w:ascii="Times New Roman" w:hAnsi="Times New Roman" w:cs="Times New Roman"/>
          <w:i/>
        </w:rPr>
        <w:t>Come and see.</w:t>
      </w:r>
      <w:r w:rsidR="0029142B">
        <w:rPr>
          <w:rFonts w:ascii="Times New Roman" w:hAnsi="Times New Roman" w:cs="Times New Roman"/>
          <w:i/>
        </w:rPr>
        <w:t>”</w:t>
      </w:r>
      <w:r w:rsidRPr="0029142B">
        <w:rPr>
          <w:rFonts w:ascii="Times New Roman" w:hAnsi="Times New Roman" w:cs="Times New Roman"/>
          <w:i/>
        </w:rPr>
        <w:t xml:space="preserve">  </w:t>
      </w:r>
      <w:r w:rsidR="00EE555B" w:rsidRPr="0029142B">
        <w:rPr>
          <w:rFonts w:ascii="Times New Roman" w:hAnsi="Times New Roman" w:cs="Times New Roman"/>
          <w:i/>
        </w:rPr>
        <w:t xml:space="preserve"> Jesus saw Nathan</w:t>
      </w:r>
      <w:r w:rsidR="0029142B">
        <w:rPr>
          <w:rFonts w:ascii="Times New Roman" w:hAnsi="Times New Roman" w:cs="Times New Roman"/>
          <w:i/>
        </w:rPr>
        <w:t>i</w:t>
      </w:r>
      <w:r w:rsidR="00EE555B" w:rsidRPr="0029142B">
        <w:rPr>
          <w:rFonts w:ascii="Times New Roman" w:hAnsi="Times New Roman" w:cs="Times New Roman"/>
          <w:i/>
        </w:rPr>
        <w:t xml:space="preserve">el coming to him, and </w:t>
      </w:r>
      <w:r w:rsidRPr="0029142B">
        <w:rPr>
          <w:rFonts w:ascii="Times New Roman" w:hAnsi="Times New Roman" w:cs="Times New Roman"/>
          <w:i/>
        </w:rPr>
        <w:t>said</w:t>
      </w:r>
      <w:r w:rsidR="00EE555B" w:rsidRPr="0029142B">
        <w:rPr>
          <w:rFonts w:ascii="Times New Roman" w:hAnsi="Times New Roman" w:cs="Times New Roman"/>
          <w:i/>
        </w:rPr>
        <w:t xml:space="preserve"> of him, </w:t>
      </w:r>
      <w:r w:rsidR="0029142B">
        <w:rPr>
          <w:rFonts w:ascii="Times New Roman" w:hAnsi="Times New Roman" w:cs="Times New Roman"/>
          <w:i/>
        </w:rPr>
        <w:t>“</w:t>
      </w:r>
      <w:r w:rsidR="00EE555B" w:rsidRPr="0029142B">
        <w:rPr>
          <w:rFonts w:ascii="Times New Roman" w:hAnsi="Times New Roman" w:cs="Times New Roman"/>
          <w:i/>
        </w:rPr>
        <w:t>Behold an Israelite indeed, in whom is no guile</w:t>
      </w:r>
      <w:r w:rsidRPr="0029142B">
        <w:rPr>
          <w:rFonts w:ascii="Times New Roman" w:hAnsi="Times New Roman" w:cs="Times New Roman"/>
          <w:i/>
        </w:rPr>
        <w:t>”</w:t>
      </w:r>
      <w:r w:rsidRPr="00443DF9">
        <w:rPr>
          <w:rFonts w:ascii="Times New Roman" w:hAnsi="Times New Roman" w:cs="Times New Roman"/>
        </w:rPr>
        <w:t xml:space="preserve"> (J</w:t>
      </w:r>
      <w:r w:rsidR="0029142B">
        <w:rPr>
          <w:rFonts w:ascii="Times New Roman" w:hAnsi="Times New Roman" w:cs="Times New Roman"/>
        </w:rPr>
        <w:t>oh</w:t>
      </w:r>
      <w:r w:rsidRPr="00443DF9">
        <w:rPr>
          <w:rFonts w:ascii="Times New Roman" w:hAnsi="Times New Roman" w:cs="Times New Roman"/>
        </w:rPr>
        <w:t xml:space="preserve"> 1:45-47)</w:t>
      </w:r>
      <w:r w:rsidR="00620B5B" w:rsidRPr="00443DF9">
        <w:rPr>
          <w:rFonts w:ascii="Times New Roman" w:hAnsi="Times New Roman" w:cs="Times New Roman"/>
        </w:rPr>
        <w:t xml:space="preserve">, so </w:t>
      </w:r>
      <w:r w:rsidR="0029142B">
        <w:rPr>
          <w:rFonts w:ascii="Times New Roman" w:hAnsi="Times New Roman" w:cs="Times New Roman"/>
        </w:rPr>
        <w:t>Nathaniel</w:t>
      </w:r>
      <w:r w:rsidR="00620B5B" w:rsidRPr="00443DF9">
        <w:rPr>
          <w:rFonts w:ascii="Times New Roman" w:hAnsi="Times New Roman" w:cs="Times New Roman"/>
        </w:rPr>
        <w:t xml:space="preserve"> is the only one whose ethnic origin was mentioned. </w:t>
      </w:r>
    </w:p>
    <w:p w14:paraId="664AB285" w14:textId="77777777" w:rsidR="005609E6" w:rsidRPr="0029142B" w:rsidRDefault="005609E6" w:rsidP="0029142B">
      <w:pPr>
        <w:pStyle w:val="ListParagraph"/>
        <w:widowControl w:val="0"/>
        <w:autoSpaceDE w:val="0"/>
        <w:autoSpaceDN w:val="0"/>
        <w:adjustRightInd w:val="0"/>
        <w:ind w:left="0"/>
        <w:rPr>
          <w:rFonts w:ascii="Times New Roman" w:hAnsi="Times New Roman" w:cs="Times New Roman"/>
          <w:b/>
        </w:rPr>
      </w:pPr>
    </w:p>
    <w:p w14:paraId="28A58D3C" w14:textId="06A74556" w:rsidR="00AF5BAA" w:rsidRPr="0029142B" w:rsidRDefault="005609E6" w:rsidP="0029142B">
      <w:pPr>
        <w:widowControl w:val="0"/>
        <w:autoSpaceDE w:val="0"/>
        <w:autoSpaceDN w:val="0"/>
        <w:adjustRightInd w:val="0"/>
        <w:rPr>
          <w:rFonts w:ascii="Times New Roman" w:hAnsi="Times New Roman" w:cs="Times New Roman"/>
          <w:b/>
        </w:rPr>
      </w:pPr>
      <w:r w:rsidRPr="0029142B">
        <w:rPr>
          <w:rFonts w:ascii="Times New Roman" w:hAnsi="Times New Roman" w:cs="Times New Roman"/>
          <w:b/>
        </w:rPr>
        <w:t>Brief history of the calling from the NT</w:t>
      </w:r>
    </w:p>
    <w:p w14:paraId="35DAF829" w14:textId="3330F8AE" w:rsidR="005609E6" w:rsidRDefault="00110CF1" w:rsidP="005D56AB">
      <w:pPr>
        <w:widowControl w:val="0"/>
        <w:autoSpaceDE w:val="0"/>
        <w:autoSpaceDN w:val="0"/>
        <w:adjustRightInd w:val="0"/>
        <w:ind w:left="360" w:hanging="360"/>
        <w:rPr>
          <w:rFonts w:ascii="Times New Roman" w:hAnsi="Times New Roman" w:cs="Times New Roman"/>
        </w:rPr>
      </w:pPr>
      <w:r w:rsidRPr="00443DF9">
        <w:rPr>
          <w:rFonts w:ascii="Times New Roman" w:hAnsi="Times New Roman" w:cs="Times New Roman"/>
          <w:bCs/>
        </w:rPr>
        <w:t>1.</w:t>
      </w:r>
      <w:r w:rsidRPr="00443DF9">
        <w:rPr>
          <w:rFonts w:ascii="Times New Roman" w:hAnsi="Times New Roman" w:cs="Times New Roman"/>
        </w:rPr>
        <w:t xml:space="preserve"> </w:t>
      </w:r>
      <w:r w:rsidR="005D56AB">
        <w:rPr>
          <w:rFonts w:ascii="Times New Roman" w:hAnsi="Times New Roman" w:cs="Times New Roman"/>
        </w:rPr>
        <w:tab/>
      </w:r>
      <w:r w:rsidR="00620B5B" w:rsidRPr="00443DF9">
        <w:rPr>
          <w:rFonts w:ascii="Times New Roman" w:hAnsi="Times New Roman" w:cs="Times New Roman"/>
          <w:iCs/>
        </w:rPr>
        <w:t>Jesus</w:t>
      </w:r>
      <w:r w:rsidR="005609E6" w:rsidRPr="00443DF9">
        <w:rPr>
          <w:rFonts w:ascii="Times New Roman" w:hAnsi="Times New Roman" w:cs="Times New Roman"/>
          <w:iCs/>
        </w:rPr>
        <w:t xml:space="preserve"> went to the mountain to pray, and He spent the w</w:t>
      </w:r>
      <w:r w:rsidRPr="00443DF9">
        <w:rPr>
          <w:rFonts w:ascii="Times New Roman" w:hAnsi="Times New Roman" w:cs="Times New Roman"/>
          <w:iCs/>
        </w:rPr>
        <w:t>hole night in prayer to God (L</w:t>
      </w:r>
      <w:r w:rsidR="005D56AB">
        <w:rPr>
          <w:rFonts w:ascii="Times New Roman" w:hAnsi="Times New Roman" w:cs="Times New Roman"/>
          <w:iCs/>
        </w:rPr>
        <w:t>uke</w:t>
      </w:r>
      <w:r w:rsidR="005609E6" w:rsidRPr="00443DF9">
        <w:rPr>
          <w:rFonts w:ascii="Times New Roman" w:hAnsi="Times New Roman" w:cs="Times New Roman"/>
          <w:iCs/>
        </w:rPr>
        <w:t xml:space="preserve"> 6:12).</w:t>
      </w:r>
      <w:r w:rsidR="005D56AB">
        <w:rPr>
          <w:rFonts w:ascii="Times New Roman" w:hAnsi="Times New Roman" w:cs="Times New Roman"/>
          <w:iCs/>
        </w:rPr>
        <w:t xml:space="preserve"> </w:t>
      </w:r>
      <w:r w:rsidR="005609E6" w:rsidRPr="00443DF9">
        <w:rPr>
          <w:rFonts w:ascii="Times New Roman" w:hAnsi="Times New Roman" w:cs="Times New Roman"/>
        </w:rPr>
        <w:t xml:space="preserve"> Moses had gone up onto Mount Sinai to receive the Law, so now Jesus goes t</w:t>
      </w:r>
      <w:r w:rsidRPr="00443DF9">
        <w:rPr>
          <w:rFonts w:ascii="Times New Roman" w:hAnsi="Times New Roman" w:cs="Times New Roman"/>
        </w:rPr>
        <w:t>o a mountain t</w:t>
      </w:r>
      <w:r w:rsidR="005D56AB">
        <w:rPr>
          <w:rFonts w:ascii="Times New Roman" w:hAnsi="Times New Roman" w:cs="Times New Roman"/>
        </w:rPr>
        <w:t>o choose those who</w:t>
      </w:r>
      <w:r w:rsidR="00620B5B" w:rsidRPr="00443DF9">
        <w:rPr>
          <w:rFonts w:ascii="Times New Roman" w:hAnsi="Times New Roman" w:cs="Times New Roman"/>
        </w:rPr>
        <w:t xml:space="preserve"> will become the teachers of the new message</w:t>
      </w:r>
      <w:r w:rsidR="005609E6" w:rsidRPr="00443DF9">
        <w:rPr>
          <w:rFonts w:ascii="Times New Roman" w:hAnsi="Times New Roman" w:cs="Times New Roman"/>
        </w:rPr>
        <w:t xml:space="preserve">. </w:t>
      </w:r>
      <w:r w:rsidRPr="00443DF9">
        <w:rPr>
          <w:rFonts w:ascii="Times New Roman" w:hAnsi="Times New Roman" w:cs="Times New Roman"/>
        </w:rPr>
        <w:t xml:space="preserve"> </w:t>
      </w:r>
      <w:r w:rsidR="00620B5B" w:rsidRPr="00443DF9">
        <w:rPr>
          <w:rFonts w:ascii="Times New Roman" w:hAnsi="Times New Roman" w:cs="Times New Roman"/>
        </w:rPr>
        <w:t xml:space="preserve"> </w:t>
      </w:r>
      <w:r w:rsidR="005609E6" w:rsidRPr="00443DF9">
        <w:rPr>
          <w:rFonts w:ascii="Times New Roman" w:hAnsi="Times New Roman" w:cs="Times New Roman"/>
        </w:rPr>
        <w:t xml:space="preserve"> </w:t>
      </w:r>
    </w:p>
    <w:p w14:paraId="39243CAD" w14:textId="77777777" w:rsidR="005D56AB" w:rsidRPr="00443DF9" w:rsidRDefault="005D56AB" w:rsidP="005D56AB">
      <w:pPr>
        <w:widowControl w:val="0"/>
        <w:autoSpaceDE w:val="0"/>
        <w:autoSpaceDN w:val="0"/>
        <w:adjustRightInd w:val="0"/>
        <w:ind w:left="360" w:hanging="360"/>
        <w:rPr>
          <w:rFonts w:ascii="Times New Roman" w:hAnsi="Times New Roman" w:cs="Times New Roman"/>
        </w:rPr>
      </w:pPr>
    </w:p>
    <w:p w14:paraId="39BA1F25" w14:textId="03225E05" w:rsidR="005609E6" w:rsidRDefault="00110CF1" w:rsidP="005D56AB">
      <w:pPr>
        <w:widowControl w:val="0"/>
        <w:autoSpaceDE w:val="0"/>
        <w:autoSpaceDN w:val="0"/>
        <w:adjustRightInd w:val="0"/>
        <w:ind w:left="360" w:hanging="360"/>
        <w:rPr>
          <w:rFonts w:ascii="Times New Roman" w:hAnsi="Times New Roman" w:cs="Times New Roman"/>
        </w:rPr>
      </w:pPr>
      <w:r w:rsidRPr="00443DF9">
        <w:rPr>
          <w:rFonts w:ascii="Times New Roman" w:hAnsi="Times New Roman" w:cs="Times New Roman"/>
        </w:rPr>
        <w:t>2.</w:t>
      </w:r>
      <w:r w:rsidR="005D56AB">
        <w:rPr>
          <w:rFonts w:ascii="Times New Roman" w:hAnsi="Times New Roman" w:cs="Times New Roman"/>
        </w:rPr>
        <w:tab/>
      </w:r>
      <w:r w:rsidR="005D56AB" w:rsidRPr="005D56AB">
        <w:rPr>
          <w:rFonts w:ascii="Times New Roman" w:hAnsi="Times New Roman" w:cs="Times New Roman"/>
          <w:i/>
        </w:rPr>
        <w:t>“</w:t>
      </w:r>
      <w:r w:rsidR="005609E6" w:rsidRPr="005D56AB">
        <w:rPr>
          <w:rFonts w:ascii="Times New Roman" w:hAnsi="Times New Roman" w:cs="Times New Roman"/>
          <w:i/>
        </w:rPr>
        <w:t>J</w:t>
      </w:r>
      <w:r w:rsidR="00620B5B" w:rsidRPr="005D56AB">
        <w:rPr>
          <w:rFonts w:ascii="Times New Roman" w:hAnsi="Times New Roman" w:cs="Times New Roman"/>
          <w:i/>
        </w:rPr>
        <w:t xml:space="preserve">esus went to a mountain to </w:t>
      </w:r>
      <w:r w:rsidR="00476FC8" w:rsidRPr="005D56AB">
        <w:rPr>
          <w:rFonts w:ascii="Times New Roman" w:hAnsi="Times New Roman" w:cs="Times New Roman"/>
          <w:i/>
        </w:rPr>
        <w:t>pray</w:t>
      </w:r>
      <w:r w:rsidR="005D56AB" w:rsidRPr="005D56AB">
        <w:rPr>
          <w:rFonts w:ascii="Times New Roman" w:hAnsi="Times New Roman" w:cs="Times New Roman"/>
          <w:i/>
        </w:rPr>
        <w:t>.”</w:t>
      </w:r>
      <w:r w:rsidR="00476FC8" w:rsidRPr="00443DF9">
        <w:rPr>
          <w:rFonts w:ascii="Times New Roman" w:hAnsi="Times New Roman" w:cs="Times New Roman"/>
        </w:rPr>
        <w:t xml:space="preserve"> </w:t>
      </w:r>
      <w:r w:rsidR="005D56AB">
        <w:rPr>
          <w:rFonts w:ascii="Times New Roman" w:hAnsi="Times New Roman" w:cs="Times New Roman"/>
        </w:rPr>
        <w:t xml:space="preserve"> This </w:t>
      </w:r>
      <w:r w:rsidR="00476FC8" w:rsidRPr="00443DF9">
        <w:rPr>
          <w:rFonts w:ascii="Times New Roman" w:hAnsi="Times New Roman" w:cs="Times New Roman"/>
        </w:rPr>
        <w:t>was</w:t>
      </w:r>
      <w:r w:rsidR="005609E6" w:rsidRPr="00443DF9">
        <w:rPr>
          <w:rFonts w:ascii="Times New Roman" w:hAnsi="Times New Roman" w:cs="Times New Roman"/>
        </w:rPr>
        <w:t xml:space="preserve"> </w:t>
      </w:r>
      <w:r w:rsidR="005D56AB">
        <w:rPr>
          <w:rFonts w:ascii="Times New Roman" w:hAnsi="Times New Roman" w:cs="Times New Roman"/>
        </w:rPr>
        <w:t>to become the m</w:t>
      </w:r>
      <w:r w:rsidRPr="00443DF9">
        <w:rPr>
          <w:rFonts w:ascii="Times New Roman" w:hAnsi="Times New Roman" w:cs="Times New Roman"/>
        </w:rPr>
        <w:t xml:space="preserve">odel for the </w:t>
      </w:r>
      <w:proofErr w:type="gramStart"/>
      <w:r w:rsidR="00476FC8" w:rsidRPr="00443DF9">
        <w:rPr>
          <w:rFonts w:ascii="Times New Roman" w:hAnsi="Times New Roman" w:cs="Times New Roman"/>
        </w:rPr>
        <w:t>church</w:t>
      </w:r>
      <w:r w:rsidR="005D56AB">
        <w:rPr>
          <w:rFonts w:ascii="Times New Roman" w:hAnsi="Times New Roman" w:cs="Times New Roman"/>
        </w:rPr>
        <w:t>,</w:t>
      </w:r>
      <w:r w:rsidR="00476FC8" w:rsidRPr="00443DF9">
        <w:rPr>
          <w:rFonts w:ascii="Times New Roman" w:hAnsi="Times New Roman" w:cs="Times New Roman"/>
        </w:rPr>
        <w:t xml:space="preserve"> that</w:t>
      </w:r>
      <w:proofErr w:type="gramEnd"/>
      <w:r w:rsidR="00476FC8" w:rsidRPr="00443DF9">
        <w:rPr>
          <w:rFonts w:ascii="Times New Roman" w:hAnsi="Times New Roman" w:cs="Times New Roman"/>
        </w:rPr>
        <w:t xml:space="preserve"> the</w:t>
      </w:r>
      <w:r w:rsidRPr="00443DF9">
        <w:rPr>
          <w:rFonts w:ascii="Times New Roman" w:hAnsi="Times New Roman" w:cs="Times New Roman"/>
        </w:rPr>
        <w:t xml:space="preserve"> 12 will organize</w:t>
      </w:r>
      <w:r w:rsidR="003066AE" w:rsidRPr="00443DF9">
        <w:rPr>
          <w:rFonts w:ascii="Times New Roman" w:hAnsi="Times New Roman" w:cs="Times New Roman"/>
        </w:rPr>
        <w:t xml:space="preserve"> prayer</w:t>
      </w:r>
      <w:r w:rsidR="005D56AB">
        <w:rPr>
          <w:rFonts w:ascii="Times New Roman" w:hAnsi="Times New Roman" w:cs="Times New Roman"/>
        </w:rPr>
        <w:t xml:space="preserve"> and that prayer</w:t>
      </w:r>
      <w:r w:rsidR="003066AE" w:rsidRPr="00443DF9">
        <w:rPr>
          <w:rFonts w:ascii="Times New Roman" w:hAnsi="Times New Roman" w:cs="Times New Roman"/>
        </w:rPr>
        <w:t xml:space="preserve"> is required before a call</w:t>
      </w:r>
      <w:r w:rsidR="005D56AB">
        <w:rPr>
          <w:rFonts w:ascii="Times New Roman" w:hAnsi="Times New Roman" w:cs="Times New Roman"/>
        </w:rPr>
        <w:t>.</w:t>
      </w:r>
    </w:p>
    <w:p w14:paraId="13DD8C10" w14:textId="77777777" w:rsidR="005D56AB" w:rsidRPr="00443DF9" w:rsidRDefault="005D56AB" w:rsidP="005D56AB">
      <w:pPr>
        <w:widowControl w:val="0"/>
        <w:autoSpaceDE w:val="0"/>
        <w:autoSpaceDN w:val="0"/>
        <w:adjustRightInd w:val="0"/>
        <w:ind w:left="360" w:hanging="360"/>
        <w:rPr>
          <w:rFonts w:ascii="Times New Roman" w:hAnsi="Times New Roman" w:cs="Times New Roman"/>
        </w:rPr>
      </w:pPr>
    </w:p>
    <w:p w14:paraId="5806FA80" w14:textId="11C9560B" w:rsidR="005609E6" w:rsidRDefault="005D56AB" w:rsidP="005D56AB">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3.</w:t>
      </w:r>
      <w:r w:rsidR="00110CF1" w:rsidRPr="00443DF9">
        <w:rPr>
          <w:rFonts w:ascii="Times New Roman" w:hAnsi="Times New Roman" w:cs="Times New Roman"/>
        </w:rPr>
        <w:t xml:space="preserve"> </w:t>
      </w:r>
      <w:r w:rsidR="003066AE" w:rsidRPr="00443DF9">
        <w:rPr>
          <w:rFonts w:ascii="Times New Roman" w:hAnsi="Times New Roman" w:cs="Times New Roman"/>
          <w:iCs/>
        </w:rPr>
        <w:t xml:space="preserve"> </w:t>
      </w:r>
      <w:r w:rsidR="00110CF1" w:rsidRPr="00443DF9">
        <w:rPr>
          <w:rFonts w:ascii="Times New Roman" w:hAnsi="Times New Roman" w:cs="Times New Roman"/>
        </w:rPr>
        <w:t xml:space="preserve"> </w:t>
      </w:r>
      <w:r w:rsidR="005609E6" w:rsidRPr="00443DF9">
        <w:rPr>
          <w:rFonts w:ascii="Times New Roman" w:hAnsi="Times New Roman" w:cs="Times New Roman"/>
        </w:rPr>
        <w:t>Jesus had a lot of disciples.</w:t>
      </w:r>
      <w:r>
        <w:rPr>
          <w:rFonts w:ascii="Times New Roman" w:hAnsi="Times New Roman" w:cs="Times New Roman"/>
        </w:rPr>
        <w:t xml:space="preserve"> </w:t>
      </w:r>
      <w:r w:rsidR="005609E6" w:rsidRPr="00443DF9">
        <w:rPr>
          <w:rFonts w:ascii="Times New Roman" w:hAnsi="Times New Roman" w:cs="Times New Roman"/>
        </w:rPr>
        <w:t xml:space="preserve"> It was out of this group of disciples that Jesus chose </w:t>
      </w:r>
      <w:r>
        <w:rPr>
          <w:rFonts w:ascii="Times New Roman" w:hAnsi="Times New Roman" w:cs="Times New Roman"/>
        </w:rPr>
        <w:t>12</w:t>
      </w:r>
      <w:r w:rsidR="005609E6" w:rsidRPr="00443DF9">
        <w:rPr>
          <w:rFonts w:ascii="Times New Roman" w:hAnsi="Times New Roman" w:cs="Times New Roman"/>
        </w:rPr>
        <w:t xml:space="preserve"> men. They had a special cal</w:t>
      </w:r>
      <w:r>
        <w:rPr>
          <w:rFonts w:ascii="Times New Roman" w:hAnsi="Times New Roman" w:cs="Times New Roman"/>
        </w:rPr>
        <w:t>ling.  They were to be apostles.</w:t>
      </w:r>
    </w:p>
    <w:p w14:paraId="31735630" w14:textId="77777777" w:rsidR="005D56AB" w:rsidRPr="00443DF9" w:rsidRDefault="005D56AB" w:rsidP="005D56AB">
      <w:pPr>
        <w:widowControl w:val="0"/>
        <w:autoSpaceDE w:val="0"/>
        <w:autoSpaceDN w:val="0"/>
        <w:adjustRightInd w:val="0"/>
        <w:ind w:left="360" w:hanging="360"/>
        <w:rPr>
          <w:rFonts w:ascii="Times New Roman" w:hAnsi="Times New Roman" w:cs="Times New Roman"/>
        </w:rPr>
      </w:pPr>
    </w:p>
    <w:p w14:paraId="4A753F31" w14:textId="78C0FEC1" w:rsidR="009A449D" w:rsidRPr="00443DF9" w:rsidRDefault="005D56AB" w:rsidP="005D56AB">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5609E6" w:rsidRPr="00443DF9">
        <w:rPr>
          <w:rFonts w:ascii="Times New Roman" w:hAnsi="Times New Roman" w:cs="Times New Roman"/>
        </w:rPr>
        <w:t xml:space="preserve">The word </w:t>
      </w:r>
      <w:r>
        <w:rPr>
          <w:rFonts w:ascii="Times New Roman" w:hAnsi="Times New Roman" w:cs="Times New Roman"/>
        </w:rPr>
        <w:t>“</w:t>
      </w:r>
      <w:r w:rsidR="005609E6" w:rsidRPr="00443DF9">
        <w:rPr>
          <w:rFonts w:ascii="Times New Roman" w:hAnsi="Times New Roman" w:cs="Times New Roman"/>
        </w:rPr>
        <w:t>disciple</w:t>
      </w:r>
      <w:r>
        <w:rPr>
          <w:rFonts w:ascii="Times New Roman" w:hAnsi="Times New Roman" w:cs="Times New Roman"/>
        </w:rPr>
        <w:t>”</w:t>
      </w:r>
      <w:r w:rsidR="009A449D" w:rsidRPr="00443DF9">
        <w:rPr>
          <w:rFonts w:ascii="Times New Roman" w:hAnsi="Times New Roman" w:cs="Times New Roman"/>
        </w:rPr>
        <w:t xml:space="preserve"> was common in </w:t>
      </w:r>
      <w:r w:rsidR="003066AE" w:rsidRPr="00443DF9">
        <w:rPr>
          <w:rFonts w:ascii="Times New Roman" w:hAnsi="Times New Roman" w:cs="Times New Roman"/>
        </w:rPr>
        <w:t xml:space="preserve">Hebrew and </w:t>
      </w:r>
      <w:r w:rsidR="009A449D" w:rsidRPr="00443DF9">
        <w:rPr>
          <w:rFonts w:ascii="Times New Roman" w:hAnsi="Times New Roman" w:cs="Times New Roman"/>
        </w:rPr>
        <w:t>Aramaic</w:t>
      </w:r>
      <w:r>
        <w:rPr>
          <w:rFonts w:ascii="Times New Roman" w:hAnsi="Times New Roman" w:cs="Times New Roman"/>
        </w:rPr>
        <w:t xml:space="preserve"> - </w:t>
      </w:r>
      <w:proofErr w:type="spellStart"/>
      <w:r w:rsidR="009A449D" w:rsidRPr="005D56AB">
        <w:rPr>
          <w:rFonts w:ascii="Times New Roman" w:hAnsi="Times New Roman" w:cs="Times New Roman"/>
          <w:b/>
          <w:i/>
          <w:color w:val="2A2C2F"/>
        </w:rPr>
        <w:t>talmíd</w:t>
      </w:r>
      <w:proofErr w:type="spellEnd"/>
      <w:r w:rsidR="009A449D" w:rsidRPr="00443DF9">
        <w:rPr>
          <w:rFonts w:ascii="Times New Roman" w:hAnsi="Times New Roman" w:cs="Times New Roman"/>
          <w:color w:val="2A2C2F"/>
        </w:rPr>
        <w:t xml:space="preserve"> (masculine)</w:t>
      </w:r>
      <w:r>
        <w:rPr>
          <w:rFonts w:ascii="Times New Roman" w:hAnsi="Times New Roman" w:cs="Times New Roman"/>
          <w:color w:val="2A2C2F"/>
        </w:rPr>
        <w:t xml:space="preserve">, </w:t>
      </w:r>
      <w:proofErr w:type="spellStart"/>
      <w:r w:rsidR="009A449D" w:rsidRPr="005D56AB">
        <w:rPr>
          <w:rFonts w:ascii="Times New Roman" w:hAnsi="Times New Roman" w:cs="Times New Roman"/>
          <w:b/>
          <w:color w:val="2A2C2F"/>
        </w:rPr>
        <w:t>תלמידה</w:t>
      </w:r>
      <w:proofErr w:type="spellEnd"/>
      <w:r>
        <w:rPr>
          <w:rFonts w:ascii="Times New Roman" w:hAnsi="Times New Roman" w:cs="Times New Roman"/>
          <w:color w:val="2A2C2F"/>
        </w:rPr>
        <w:t xml:space="preserve">, </w:t>
      </w:r>
      <w:proofErr w:type="spellStart"/>
      <w:r w:rsidR="009A449D" w:rsidRPr="005D56AB">
        <w:rPr>
          <w:rFonts w:ascii="Times New Roman" w:hAnsi="Times New Roman" w:cs="Times New Roman"/>
          <w:b/>
          <w:i/>
          <w:color w:val="2A2C2F"/>
        </w:rPr>
        <w:t>tamidá</w:t>
      </w:r>
      <w:proofErr w:type="spellEnd"/>
      <w:r w:rsidR="009A449D" w:rsidRPr="00443DF9">
        <w:rPr>
          <w:rFonts w:ascii="Times New Roman" w:hAnsi="Times New Roman" w:cs="Times New Roman"/>
          <w:color w:val="2A2C2F"/>
        </w:rPr>
        <w:t xml:space="preserve"> (feminine)</w:t>
      </w:r>
      <w:r>
        <w:rPr>
          <w:rFonts w:ascii="Times New Roman" w:hAnsi="Times New Roman" w:cs="Times New Roman"/>
          <w:color w:val="2A2C2F"/>
        </w:rPr>
        <w:t xml:space="preserve"> </w:t>
      </w:r>
      <w:proofErr w:type="spellStart"/>
      <w:r w:rsidR="009A449D" w:rsidRPr="005D56AB">
        <w:rPr>
          <w:rFonts w:ascii="Times New Roman" w:hAnsi="Times New Roman" w:cs="Times New Roman"/>
          <w:b/>
          <w:color w:val="2A2C2F"/>
        </w:rPr>
        <w:t>תלמידים</w:t>
      </w:r>
      <w:proofErr w:type="spellEnd"/>
      <w:r w:rsidR="009A449D" w:rsidRPr="00443DF9">
        <w:rPr>
          <w:rFonts w:ascii="Times New Roman" w:hAnsi="Times New Roman" w:cs="Times New Roman"/>
          <w:color w:val="2A2C2F"/>
        </w:rPr>
        <w:t xml:space="preserve"> </w:t>
      </w:r>
      <w:r>
        <w:rPr>
          <w:rFonts w:ascii="Times New Roman" w:hAnsi="Times New Roman" w:cs="Times New Roman"/>
          <w:color w:val="2A2C2F"/>
        </w:rPr>
        <w:t xml:space="preserve">and </w:t>
      </w:r>
      <w:proofErr w:type="spellStart"/>
      <w:r w:rsidR="009A449D" w:rsidRPr="005D56AB">
        <w:rPr>
          <w:rFonts w:ascii="Times New Roman" w:hAnsi="Times New Roman" w:cs="Times New Roman"/>
          <w:b/>
          <w:i/>
          <w:color w:val="2A2C2F"/>
        </w:rPr>
        <w:t>talmidím</w:t>
      </w:r>
      <w:proofErr w:type="spellEnd"/>
      <w:r w:rsidR="009A449D" w:rsidRPr="00443DF9">
        <w:rPr>
          <w:rFonts w:ascii="Times New Roman" w:hAnsi="Times New Roman" w:cs="Times New Roman"/>
          <w:color w:val="2A2C2F"/>
        </w:rPr>
        <w:t xml:space="preserve"> (plural)</w:t>
      </w:r>
      <w:r w:rsidR="00110CF1" w:rsidRPr="00443DF9">
        <w:rPr>
          <w:rFonts w:ascii="Times New Roman" w:hAnsi="Times New Roman" w:cs="Times New Roman"/>
        </w:rPr>
        <w:t>. It was used f</w:t>
      </w:r>
      <w:r w:rsidR="009A449D" w:rsidRPr="00443DF9">
        <w:rPr>
          <w:rFonts w:ascii="Times New Roman" w:hAnsi="Times New Roman" w:cs="Times New Roman"/>
        </w:rPr>
        <w:t>or th</w:t>
      </w:r>
      <w:r w:rsidR="003066AE" w:rsidRPr="00443DF9">
        <w:rPr>
          <w:rFonts w:ascii="Times New Roman" w:hAnsi="Times New Roman" w:cs="Times New Roman"/>
        </w:rPr>
        <w:t>ose who study with a Rabbi</w:t>
      </w:r>
      <w:r w:rsidR="005609E6" w:rsidRPr="00443DF9">
        <w:rPr>
          <w:rFonts w:ascii="Times New Roman" w:hAnsi="Times New Roman" w:cs="Times New Roman"/>
        </w:rPr>
        <w:t xml:space="preserve">, a learner. </w:t>
      </w:r>
      <w:r>
        <w:rPr>
          <w:rFonts w:ascii="Times New Roman" w:hAnsi="Times New Roman" w:cs="Times New Roman"/>
        </w:rPr>
        <w:t xml:space="preserve"> </w:t>
      </w:r>
      <w:r w:rsidR="005609E6" w:rsidRPr="00443DF9">
        <w:rPr>
          <w:rFonts w:ascii="Times New Roman" w:hAnsi="Times New Roman" w:cs="Times New Roman"/>
        </w:rPr>
        <w:t xml:space="preserve">It is one who sits at the feet of another and who learns. The word is used synonymously in the New Testament with believers: </w:t>
      </w:r>
      <w:r w:rsidR="005609E6" w:rsidRPr="00443DF9">
        <w:rPr>
          <w:rFonts w:ascii="Times New Roman" w:hAnsi="Times New Roman" w:cs="Times New Roman"/>
          <w:iCs/>
        </w:rPr>
        <w:t>The disciples were first called Christians in Antioch (Acts 11:26)</w:t>
      </w:r>
      <w:r w:rsidR="009A449D" w:rsidRPr="00443DF9">
        <w:rPr>
          <w:rFonts w:ascii="Times New Roman" w:hAnsi="Times New Roman" w:cs="Times New Roman"/>
        </w:rPr>
        <w:t>. Many people</w:t>
      </w:r>
      <w:r w:rsidR="005609E6" w:rsidRPr="00443DF9">
        <w:rPr>
          <w:rFonts w:ascii="Times New Roman" w:hAnsi="Times New Roman" w:cs="Times New Roman"/>
        </w:rPr>
        <w:t xml:space="preserve"> had come to learn from Jesus.</w:t>
      </w:r>
      <w:r>
        <w:rPr>
          <w:rFonts w:ascii="Times New Roman" w:hAnsi="Times New Roman" w:cs="Times New Roman"/>
        </w:rPr>
        <w:t xml:space="preserve"> </w:t>
      </w:r>
      <w:r w:rsidR="005609E6" w:rsidRPr="00443DF9">
        <w:rPr>
          <w:rFonts w:ascii="Times New Roman" w:hAnsi="Times New Roman" w:cs="Times New Roman"/>
        </w:rPr>
        <w:t xml:space="preserve"> They came for all sorts of reasons. </w:t>
      </w:r>
    </w:p>
    <w:p w14:paraId="541D4A88" w14:textId="3DF73E99" w:rsidR="009A449D" w:rsidRDefault="005D56AB" w:rsidP="005D56AB">
      <w:pPr>
        <w:widowControl w:val="0"/>
        <w:tabs>
          <w:tab w:val="left" w:pos="1080"/>
        </w:tabs>
        <w:autoSpaceDE w:val="0"/>
        <w:autoSpaceDN w:val="0"/>
        <w:adjustRightInd w:val="0"/>
        <w:ind w:left="1080" w:hanging="360"/>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ab/>
      </w:r>
      <w:r w:rsidR="009A449D" w:rsidRPr="005D56AB">
        <w:rPr>
          <w:rFonts w:ascii="Times New Roman" w:hAnsi="Times New Roman" w:cs="Times New Roman"/>
        </w:rPr>
        <w:t xml:space="preserve">Some came because </w:t>
      </w:r>
      <w:r w:rsidR="003066AE" w:rsidRPr="005D56AB">
        <w:rPr>
          <w:rFonts w:ascii="Times New Roman" w:hAnsi="Times New Roman" w:cs="Times New Roman"/>
        </w:rPr>
        <w:t>of miracles.</w:t>
      </w:r>
    </w:p>
    <w:p w14:paraId="02265785" w14:textId="77777777" w:rsidR="005D56AB" w:rsidRDefault="005D56AB" w:rsidP="005D56AB">
      <w:pPr>
        <w:widowControl w:val="0"/>
        <w:tabs>
          <w:tab w:val="left" w:pos="1080"/>
        </w:tabs>
        <w:autoSpaceDE w:val="0"/>
        <w:autoSpaceDN w:val="0"/>
        <w:adjustRightInd w:val="0"/>
        <w:ind w:left="108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O</w:t>
      </w:r>
      <w:r w:rsidR="009A449D" w:rsidRPr="00443DF9">
        <w:rPr>
          <w:rFonts w:ascii="Times New Roman" w:hAnsi="Times New Roman" w:cs="Times New Roman"/>
        </w:rPr>
        <w:t>thers came becaus</w:t>
      </w:r>
      <w:r w:rsidR="005609E6" w:rsidRPr="00443DF9">
        <w:rPr>
          <w:rFonts w:ascii="Times New Roman" w:hAnsi="Times New Roman" w:cs="Times New Roman"/>
        </w:rPr>
        <w:t xml:space="preserve">e </w:t>
      </w:r>
      <w:r w:rsidR="009A449D" w:rsidRPr="00443DF9">
        <w:rPr>
          <w:rFonts w:ascii="Times New Roman" w:hAnsi="Times New Roman" w:cs="Times New Roman"/>
        </w:rPr>
        <w:t>they liked the new teaching</w:t>
      </w:r>
      <w:r>
        <w:rPr>
          <w:rFonts w:ascii="Times New Roman" w:hAnsi="Times New Roman" w:cs="Times New Roman"/>
        </w:rPr>
        <w:t>, w</w:t>
      </w:r>
      <w:r w:rsidR="009A449D" w:rsidRPr="00443DF9">
        <w:rPr>
          <w:rFonts w:ascii="Times New Roman" w:hAnsi="Times New Roman" w:cs="Times New Roman"/>
        </w:rPr>
        <w:t xml:space="preserve">hich was quite </w:t>
      </w:r>
      <w:r w:rsidR="003066AE" w:rsidRPr="00443DF9">
        <w:rPr>
          <w:rFonts w:ascii="Times New Roman" w:hAnsi="Times New Roman" w:cs="Times New Roman"/>
        </w:rPr>
        <w:t>different from</w:t>
      </w:r>
      <w:r w:rsidR="005609E6" w:rsidRPr="00443DF9">
        <w:rPr>
          <w:rFonts w:ascii="Times New Roman" w:hAnsi="Times New Roman" w:cs="Times New Roman"/>
        </w:rPr>
        <w:t xml:space="preserve"> the </w:t>
      </w:r>
      <w:r w:rsidR="00476FC8" w:rsidRPr="00443DF9">
        <w:rPr>
          <w:rFonts w:ascii="Times New Roman" w:hAnsi="Times New Roman" w:cs="Times New Roman"/>
        </w:rPr>
        <w:t>teaching of the</w:t>
      </w:r>
      <w:r w:rsidR="003066AE" w:rsidRPr="00443DF9">
        <w:rPr>
          <w:rFonts w:ascii="Times New Roman" w:hAnsi="Times New Roman" w:cs="Times New Roman"/>
        </w:rPr>
        <w:t xml:space="preserve"> S</w:t>
      </w:r>
      <w:r w:rsidR="005609E6" w:rsidRPr="00443DF9">
        <w:rPr>
          <w:rFonts w:ascii="Times New Roman" w:hAnsi="Times New Roman" w:cs="Times New Roman"/>
        </w:rPr>
        <w:t>cribes and the Pharisees</w:t>
      </w:r>
      <w:r w:rsidR="003066AE" w:rsidRPr="00443DF9">
        <w:rPr>
          <w:rFonts w:ascii="Times New Roman" w:hAnsi="Times New Roman" w:cs="Times New Roman"/>
        </w:rPr>
        <w:t>.</w:t>
      </w:r>
    </w:p>
    <w:p w14:paraId="4647A02B" w14:textId="40E88661" w:rsidR="00D33A22" w:rsidRDefault="005D56AB" w:rsidP="005D56AB">
      <w:pPr>
        <w:widowControl w:val="0"/>
        <w:tabs>
          <w:tab w:val="left" w:pos="1080"/>
        </w:tabs>
        <w:autoSpaceDE w:val="0"/>
        <w:autoSpaceDN w:val="0"/>
        <w:adjustRightInd w:val="0"/>
        <w:ind w:left="108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Some came </w:t>
      </w:r>
      <w:r w:rsidR="005609E6" w:rsidRPr="00443DF9">
        <w:rPr>
          <w:rFonts w:ascii="Times New Roman" w:hAnsi="Times New Roman" w:cs="Times New Roman"/>
        </w:rPr>
        <w:t>because they had an inner long</w:t>
      </w:r>
      <w:r w:rsidR="00D33A22" w:rsidRPr="00443DF9">
        <w:rPr>
          <w:rFonts w:ascii="Times New Roman" w:hAnsi="Times New Roman" w:cs="Times New Roman"/>
        </w:rPr>
        <w:t>ing for God and they were the broken sinners.</w:t>
      </w:r>
    </w:p>
    <w:p w14:paraId="1EC4D698" w14:textId="735D7531" w:rsidR="005609E6" w:rsidRPr="00443DF9" w:rsidRDefault="005D56AB" w:rsidP="005D56AB">
      <w:pPr>
        <w:widowControl w:val="0"/>
        <w:tabs>
          <w:tab w:val="left" w:pos="1080"/>
        </w:tabs>
        <w:autoSpaceDE w:val="0"/>
        <w:autoSpaceDN w:val="0"/>
        <w:adjustRightInd w:val="0"/>
        <w:ind w:left="108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Some came from </w:t>
      </w:r>
      <w:r w:rsidR="00D33A22" w:rsidRPr="00443DF9">
        <w:rPr>
          <w:rFonts w:ascii="Times New Roman" w:hAnsi="Times New Roman" w:cs="Times New Roman"/>
        </w:rPr>
        <w:t xml:space="preserve">among the Zeolites who were </w:t>
      </w:r>
      <w:r w:rsidR="005609E6" w:rsidRPr="00443DF9">
        <w:rPr>
          <w:rFonts w:ascii="Times New Roman" w:hAnsi="Times New Roman" w:cs="Times New Roman"/>
        </w:rPr>
        <w:t>frustrated by the military dominion of Rome</w:t>
      </w:r>
      <w:r>
        <w:rPr>
          <w:rFonts w:ascii="Times New Roman" w:hAnsi="Times New Roman" w:cs="Times New Roman"/>
        </w:rPr>
        <w:t xml:space="preserve"> and were looking for a r</w:t>
      </w:r>
      <w:r w:rsidR="003066AE" w:rsidRPr="00443DF9">
        <w:rPr>
          <w:rFonts w:ascii="Times New Roman" w:hAnsi="Times New Roman" w:cs="Times New Roman"/>
        </w:rPr>
        <w:t>evolt</w:t>
      </w:r>
      <w:r w:rsidR="005609E6" w:rsidRPr="00443DF9">
        <w:rPr>
          <w:rFonts w:ascii="Times New Roman" w:hAnsi="Times New Roman" w:cs="Times New Roman"/>
        </w:rPr>
        <w:t xml:space="preserve"> and </w:t>
      </w:r>
      <w:r w:rsidR="003066AE" w:rsidRPr="00443DF9">
        <w:rPr>
          <w:rFonts w:ascii="Times New Roman" w:hAnsi="Times New Roman" w:cs="Times New Roman"/>
        </w:rPr>
        <w:t xml:space="preserve">were hoping for a </w:t>
      </w:r>
      <w:r>
        <w:rPr>
          <w:rFonts w:ascii="Times New Roman" w:hAnsi="Times New Roman" w:cs="Times New Roman"/>
        </w:rPr>
        <w:t>p</w:t>
      </w:r>
      <w:r w:rsidR="003066AE" w:rsidRPr="00443DF9">
        <w:rPr>
          <w:rFonts w:ascii="Times New Roman" w:hAnsi="Times New Roman" w:cs="Times New Roman"/>
        </w:rPr>
        <w:t>olitical leader</w:t>
      </w:r>
      <w:r>
        <w:rPr>
          <w:rFonts w:ascii="Times New Roman" w:hAnsi="Times New Roman" w:cs="Times New Roman"/>
        </w:rPr>
        <w:t xml:space="preserve"> – among them was Judas Iscariot.</w:t>
      </w:r>
    </w:p>
    <w:p w14:paraId="5A1BAE63" w14:textId="77777777" w:rsidR="00D9673C" w:rsidRDefault="00D9673C" w:rsidP="00443DF9">
      <w:pPr>
        <w:widowControl w:val="0"/>
        <w:autoSpaceDE w:val="0"/>
        <w:autoSpaceDN w:val="0"/>
        <w:adjustRightInd w:val="0"/>
        <w:rPr>
          <w:rFonts w:ascii="Times New Roman" w:hAnsi="Times New Roman" w:cs="Times New Roman"/>
        </w:rPr>
      </w:pPr>
    </w:p>
    <w:p w14:paraId="437CF931" w14:textId="77777777" w:rsidR="00D75884" w:rsidRDefault="005609E6" w:rsidP="00443DF9">
      <w:pPr>
        <w:widowControl w:val="0"/>
        <w:autoSpaceDE w:val="0"/>
        <w:autoSpaceDN w:val="0"/>
        <w:adjustRightInd w:val="0"/>
        <w:rPr>
          <w:rFonts w:ascii="Times New Roman" w:hAnsi="Times New Roman" w:cs="Times New Roman"/>
          <w:b/>
        </w:rPr>
      </w:pPr>
      <w:r w:rsidRPr="00D75884">
        <w:rPr>
          <w:rFonts w:ascii="Times New Roman" w:hAnsi="Times New Roman" w:cs="Times New Roman"/>
          <w:b/>
        </w:rPr>
        <w:t>What is an apostle?</w:t>
      </w:r>
    </w:p>
    <w:p w14:paraId="5A7761F6" w14:textId="77777777" w:rsidR="00D75884" w:rsidRDefault="00D33A22" w:rsidP="00443DF9">
      <w:pPr>
        <w:widowControl w:val="0"/>
        <w:autoSpaceDE w:val="0"/>
        <w:autoSpaceDN w:val="0"/>
        <w:adjustRightInd w:val="0"/>
        <w:rPr>
          <w:rFonts w:ascii="Times New Roman" w:hAnsi="Times New Roman" w:cs="Times New Roman"/>
        </w:rPr>
      </w:pPr>
      <w:r w:rsidRPr="00443DF9">
        <w:rPr>
          <w:rFonts w:ascii="Times New Roman" w:hAnsi="Times New Roman" w:cs="Times New Roman"/>
        </w:rPr>
        <w:t xml:space="preserve">In the synagogue, an important official was the </w:t>
      </w:r>
      <w:proofErr w:type="spellStart"/>
      <w:r w:rsidRPr="00D75884">
        <w:rPr>
          <w:rFonts w:ascii="Times New Roman" w:hAnsi="Times New Roman" w:cs="Times New Roman"/>
          <w:b/>
          <w:i/>
          <w:iCs/>
        </w:rPr>
        <w:t>sheliach</w:t>
      </w:r>
      <w:proofErr w:type="spellEnd"/>
      <w:r w:rsidR="003066AE" w:rsidRPr="00443DF9">
        <w:rPr>
          <w:rFonts w:ascii="Times New Roman" w:hAnsi="Times New Roman" w:cs="Times New Roman"/>
        </w:rPr>
        <w:t xml:space="preserve"> in</w:t>
      </w:r>
      <w:r w:rsidRPr="00443DF9">
        <w:rPr>
          <w:rFonts w:ascii="Times New Roman" w:hAnsi="Times New Roman" w:cs="Times New Roman"/>
        </w:rPr>
        <w:t xml:space="preserve"> Hebrew, </w:t>
      </w:r>
      <w:proofErr w:type="spellStart"/>
      <w:r w:rsidRPr="00D75884">
        <w:rPr>
          <w:rFonts w:ascii="Times New Roman" w:hAnsi="Times New Roman" w:cs="Times New Roman"/>
          <w:b/>
          <w:i/>
          <w:iCs/>
        </w:rPr>
        <w:t>seliah</w:t>
      </w:r>
      <w:proofErr w:type="spellEnd"/>
      <w:r w:rsidRPr="00D75884">
        <w:rPr>
          <w:rFonts w:ascii="Times New Roman" w:hAnsi="Times New Roman" w:cs="Times New Roman"/>
          <w:b/>
        </w:rPr>
        <w:t xml:space="preserve"> </w:t>
      </w:r>
      <w:r w:rsidRPr="00443DF9">
        <w:rPr>
          <w:rFonts w:ascii="Times New Roman" w:hAnsi="Times New Roman" w:cs="Times New Roman"/>
        </w:rPr>
        <w:t xml:space="preserve">in Aramaic, or </w:t>
      </w:r>
      <w:proofErr w:type="spellStart"/>
      <w:r w:rsidRPr="00D75884">
        <w:rPr>
          <w:rFonts w:ascii="Times New Roman" w:hAnsi="Times New Roman" w:cs="Times New Roman"/>
          <w:b/>
          <w:i/>
          <w:iCs/>
        </w:rPr>
        <w:t>apostello</w:t>
      </w:r>
      <w:proofErr w:type="spellEnd"/>
      <w:r w:rsidR="00D75884">
        <w:rPr>
          <w:rFonts w:ascii="Times New Roman" w:hAnsi="Times New Roman" w:cs="Times New Roman"/>
        </w:rPr>
        <w:t xml:space="preserve"> in Greek (</w:t>
      </w:r>
      <w:proofErr w:type="spellStart"/>
      <w:r w:rsidRPr="00D75884">
        <w:rPr>
          <w:rFonts w:ascii="Times New Roman" w:hAnsi="Times New Roman" w:cs="Times New Roman"/>
          <w:b/>
          <w:i/>
          <w:iCs/>
        </w:rPr>
        <w:t>apo</w:t>
      </w:r>
      <w:proofErr w:type="spellEnd"/>
      <w:r w:rsidRPr="00443DF9">
        <w:rPr>
          <w:rFonts w:ascii="Times New Roman" w:hAnsi="Times New Roman" w:cs="Times New Roman"/>
        </w:rPr>
        <w:t xml:space="preserve">, off; </w:t>
      </w:r>
      <w:proofErr w:type="spellStart"/>
      <w:r w:rsidRPr="00D75884">
        <w:rPr>
          <w:rFonts w:ascii="Times New Roman" w:hAnsi="Times New Roman" w:cs="Times New Roman"/>
          <w:b/>
          <w:i/>
          <w:iCs/>
        </w:rPr>
        <w:t>stello</w:t>
      </w:r>
      <w:proofErr w:type="spellEnd"/>
      <w:r w:rsidRPr="00443DF9">
        <w:rPr>
          <w:rFonts w:ascii="Times New Roman" w:hAnsi="Times New Roman" w:cs="Times New Roman"/>
        </w:rPr>
        <w:t>, send), meaning "to be sent."</w:t>
      </w:r>
      <w:r w:rsidR="00D75884">
        <w:rPr>
          <w:rFonts w:ascii="Times New Roman" w:hAnsi="Times New Roman" w:cs="Times New Roman"/>
        </w:rPr>
        <w:t xml:space="preserve"> </w:t>
      </w:r>
      <w:r w:rsidRPr="00443DF9">
        <w:rPr>
          <w:rFonts w:ascii="Times New Roman" w:hAnsi="Times New Roman" w:cs="Times New Roman"/>
        </w:rPr>
        <w:t xml:space="preserve"> These </w:t>
      </w:r>
      <w:proofErr w:type="spellStart"/>
      <w:r w:rsidRPr="00D75884">
        <w:rPr>
          <w:rFonts w:ascii="Times New Roman" w:hAnsi="Times New Roman" w:cs="Times New Roman"/>
          <w:b/>
          <w:i/>
          <w:iCs/>
        </w:rPr>
        <w:t>sheliach</w:t>
      </w:r>
      <w:proofErr w:type="spellEnd"/>
      <w:r w:rsidRPr="00443DF9">
        <w:rPr>
          <w:rFonts w:ascii="Times New Roman" w:hAnsi="Times New Roman" w:cs="Times New Roman"/>
        </w:rPr>
        <w:t xml:space="preserve"> </w:t>
      </w:r>
      <w:r w:rsidR="003066AE" w:rsidRPr="00443DF9">
        <w:rPr>
          <w:rFonts w:ascii="Times New Roman" w:hAnsi="Times New Roman" w:cs="Times New Roman"/>
        </w:rPr>
        <w:t>in Judaism were chosen to carry</w:t>
      </w:r>
      <w:r w:rsidRPr="00443DF9">
        <w:rPr>
          <w:rFonts w:ascii="Times New Roman" w:hAnsi="Times New Roman" w:cs="Times New Roman"/>
        </w:rPr>
        <w:t xml:space="preserve"> the collections taken up in Babylonia and </w:t>
      </w:r>
      <w:r w:rsidR="003066AE" w:rsidRPr="00443DF9">
        <w:rPr>
          <w:rFonts w:ascii="Times New Roman" w:hAnsi="Times New Roman" w:cs="Times New Roman"/>
        </w:rPr>
        <w:t xml:space="preserve">other </w:t>
      </w:r>
      <w:r w:rsidRPr="00443DF9">
        <w:rPr>
          <w:rFonts w:ascii="Times New Roman" w:hAnsi="Times New Roman" w:cs="Times New Roman"/>
        </w:rPr>
        <w:t xml:space="preserve">Jewish colonies of the Roman </w:t>
      </w:r>
      <w:r w:rsidR="003066AE" w:rsidRPr="00443DF9">
        <w:rPr>
          <w:rFonts w:ascii="Times New Roman" w:hAnsi="Times New Roman" w:cs="Times New Roman"/>
        </w:rPr>
        <w:t>Empire</w:t>
      </w:r>
      <w:r w:rsidRPr="00443DF9">
        <w:rPr>
          <w:rFonts w:ascii="Times New Roman" w:hAnsi="Times New Roman" w:cs="Times New Roman"/>
        </w:rPr>
        <w:t xml:space="preserve"> to Jerusalem for the support of the Temple. </w:t>
      </w:r>
      <w:r w:rsidR="00D75884">
        <w:rPr>
          <w:rFonts w:ascii="Times New Roman" w:hAnsi="Times New Roman" w:cs="Times New Roman"/>
        </w:rPr>
        <w:t xml:space="preserve"> </w:t>
      </w:r>
      <w:r w:rsidRPr="00443DF9">
        <w:rPr>
          <w:rFonts w:ascii="Times New Roman" w:hAnsi="Times New Roman" w:cs="Times New Roman"/>
        </w:rPr>
        <w:t>Every Jew was obliged to give every year for the expenses incurred by the Temple and its sacrifices. The Temple priests</w:t>
      </w:r>
      <w:r w:rsidR="00D75884">
        <w:rPr>
          <w:rFonts w:ascii="Times New Roman" w:hAnsi="Times New Roman" w:cs="Times New Roman"/>
        </w:rPr>
        <w:t xml:space="preserve"> each year</w:t>
      </w:r>
      <w:r w:rsidR="00D75884" w:rsidRPr="00443DF9">
        <w:rPr>
          <w:rFonts w:ascii="Times New Roman" w:hAnsi="Times New Roman" w:cs="Times New Roman"/>
        </w:rPr>
        <w:t xml:space="preserve"> sent</w:t>
      </w:r>
      <w:r w:rsidR="00D75884" w:rsidRPr="00443DF9">
        <w:rPr>
          <w:rFonts w:ascii="Times New Roman" w:hAnsi="Times New Roman" w:cs="Times New Roman"/>
        </w:rPr>
        <w:t xml:space="preserve"> </w:t>
      </w:r>
      <w:r w:rsidRPr="00443DF9">
        <w:rPr>
          <w:rFonts w:ascii="Times New Roman" w:hAnsi="Times New Roman" w:cs="Times New Roman"/>
        </w:rPr>
        <w:t xml:space="preserve">apostles from Jerusalem to the different synagogues of the world to bring greetings from their brethren in Judea, and to see that the synagogue worship was rightly observed in these distant lands.  </w:t>
      </w:r>
      <w:proofErr w:type="spellStart"/>
      <w:r w:rsidRPr="00D75884">
        <w:rPr>
          <w:rFonts w:ascii="Times New Roman" w:hAnsi="Times New Roman" w:cs="Times New Roman"/>
          <w:b/>
          <w:i/>
          <w:iCs/>
        </w:rPr>
        <w:t>Apostolos</w:t>
      </w:r>
      <w:proofErr w:type="spellEnd"/>
      <w:r w:rsidRPr="00443DF9">
        <w:rPr>
          <w:rFonts w:ascii="Times New Roman" w:hAnsi="Times New Roman" w:cs="Times New Roman"/>
        </w:rPr>
        <w:t xml:space="preserve"> (Apostle) has a stronger sense than the word </w:t>
      </w:r>
      <w:r w:rsidR="003066AE" w:rsidRPr="00443DF9">
        <w:rPr>
          <w:rFonts w:ascii="Times New Roman" w:hAnsi="Times New Roman" w:cs="Times New Roman"/>
          <w:i/>
          <w:iCs/>
        </w:rPr>
        <w:t>M</w:t>
      </w:r>
      <w:r w:rsidRPr="00443DF9">
        <w:rPr>
          <w:rFonts w:ascii="Times New Roman" w:hAnsi="Times New Roman" w:cs="Times New Roman"/>
          <w:i/>
          <w:iCs/>
        </w:rPr>
        <w:t>essenger</w:t>
      </w:r>
      <w:r w:rsidRPr="00443DF9">
        <w:rPr>
          <w:rFonts w:ascii="Times New Roman" w:hAnsi="Times New Roman" w:cs="Times New Roman"/>
        </w:rPr>
        <w:t>, meaning one wh</w:t>
      </w:r>
      <w:r w:rsidR="003066AE" w:rsidRPr="00443DF9">
        <w:rPr>
          <w:rFonts w:ascii="Times New Roman" w:hAnsi="Times New Roman" w:cs="Times New Roman"/>
        </w:rPr>
        <w:t>o is entrusted with a mission</w:t>
      </w:r>
      <w:r w:rsidRPr="00443DF9">
        <w:rPr>
          <w:rFonts w:ascii="Times New Roman" w:hAnsi="Times New Roman" w:cs="Times New Roman"/>
        </w:rPr>
        <w:t>, with the authority of a delegate.</w:t>
      </w:r>
      <w:r w:rsidR="00D75884">
        <w:rPr>
          <w:rFonts w:ascii="Times New Roman" w:hAnsi="Times New Roman" w:cs="Times New Roman"/>
        </w:rPr>
        <w:t xml:space="preserve"> </w:t>
      </w:r>
      <w:r w:rsidRPr="00443DF9">
        <w:rPr>
          <w:rFonts w:ascii="Times New Roman" w:hAnsi="Times New Roman" w:cs="Times New Roman"/>
        </w:rPr>
        <w:t xml:space="preserve"> In the Greek version of the Old Testament it occurs once, in I Kings, </w:t>
      </w:r>
      <w:r w:rsidR="005135B5" w:rsidRPr="00443DF9">
        <w:rPr>
          <w:rFonts w:ascii="Times New Roman" w:hAnsi="Times New Roman" w:cs="Times New Roman"/>
        </w:rPr>
        <w:t>14:6</w:t>
      </w:r>
      <w:r w:rsidRPr="00443DF9">
        <w:rPr>
          <w:rFonts w:ascii="Times New Roman" w:hAnsi="Times New Roman" w:cs="Times New Roman"/>
        </w:rPr>
        <w:t>.</w:t>
      </w:r>
    </w:p>
    <w:p w14:paraId="0C67EE08" w14:textId="30F5EF56" w:rsidR="005609E6" w:rsidRPr="00443DF9" w:rsidRDefault="00D33A22" w:rsidP="00443DF9">
      <w:pPr>
        <w:widowControl w:val="0"/>
        <w:autoSpaceDE w:val="0"/>
        <w:autoSpaceDN w:val="0"/>
        <w:adjustRightInd w:val="0"/>
        <w:rPr>
          <w:rFonts w:ascii="Times New Roman" w:hAnsi="Times New Roman" w:cs="Times New Roman"/>
        </w:rPr>
      </w:pPr>
      <w:r w:rsidRPr="00443DF9">
        <w:rPr>
          <w:rFonts w:ascii="Times New Roman" w:hAnsi="Times New Roman" w:cs="Times New Roman"/>
        </w:rPr>
        <w:t xml:space="preserve">  </w:t>
      </w:r>
    </w:p>
    <w:p w14:paraId="52D228DE" w14:textId="5F5C9B29" w:rsidR="005609E6" w:rsidRPr="00443DF9" w:rsidRDefault="00D9673C" w:rsidP="00443DF9">
      <w:pPr>
        <w:widowControl w:val="0"/>
        <w:tabs>
          <w:tab w:val="left" w:pos="940"/>
          <w:tab w:val="left" w:pos="1440"/>
        </w:tabs>
        <w:autoSpaceDE w:val="0"/>
        <w:autoSpaceDN w:val="0"/>
        <w:adjustRightInd w:val="0"/>
        <w:rPr>
          <w:rFonts w:ascii="Times New Roman" w:hAnsi="Times New Roman" w:cs="Times New Roman"/>
        </w:rPr>
      </w:pPr>
      <w:r w:rsidRPr="00443DF9">
        <w:rPr>
          <w:rFonts w:ascii="Times New Roman" w:hAnsi="Times New Roman" w:cs="Times New Roman"/>
        </w:rPr>
        <w:t>The Greek title</w:t>
      </w:r>
      <w:r w:rsidR="00D33A22" w:rsidRPr="00443DF9">
        <w:rPr>
          <w:rFonts w:ascii="Times New Roman" w:hAnsi="Times New Roman" w:cs="Times New Roman"/>
        </w:rPr>
        <w:t xml:space="preserve"> was</w:t>
      </w:r>
      <w:r w:rsidRPr="00443DF9">
        <w:rPr>
          <w:rFonts w:ascii="Times New Roman" w:hAnsi="Times New Roman" w:cs="Times New Roman"/>
        </w:rPr>
        <w:t xml:space="preserve"> </w:t>
      </w:r>
      <w:r w:rsidR="005609E6" w:rsidRPr="00443DF9">
        <w:rPr>
          <w:rFonts w:ascii="Times New Roman" w:hAnsi="Times New Roman" w:cs="Times New Roman"/>
        </w:rPr>
        <w:t xml:space="preserve">used among the Athenians to designate the admiral of the fleet who would be commissioned and sent out with authority. </w:t>
      </w:r>
      <w:r w:rsidRPr="00443DF9">
        <w:rPr>
          <w:rFonts w:ascii="Times New Roman" w:hAnsi="Times New Roman" w:cs="Times New Roman"/>
        </w:rPr>
        <w:t xml:space="preserve"> </w:t>
      </w:r>
      <w:r w:rsidR="005609E6" w:rsidRPr="00443DF9">
        <w:rPr>
          <w:rFonts w:ascii="Times New Roman" w:hAnsi="Times New Roman" w:cs="Times New Roman"/>
        </w:rPr>
        <w:t>Twelve of these disciples are about to become more than disciples.  They are to be t</w:t>
      </w:r>
      <w:r w:rsidR="005135B5" w:rsidRPr="00443DF9">
        <w:rPr>
          <w:rFonts w:ascii="Times New Roman" w:hAnsi="Times New Roman" w:cs="Times New Roman"/>
        </w:rPr>
        <w:t>he leaders of the new Israel, and preachers of the kingdom of God to the human race.</w:t>
      </w:r>
      <w:r w:rsidR="005609E6" w:rsidRPr="00443DF9">
        <w:rPr>
          <w:rFonts w:ascii="Times New Roman" w:hAnsi="Times New Roman" w:cs="Times New Roman"/>
        </w:rPr>
        <w:t xml:space="preserve"> </w:t>
      </w:r>
      <w:r w:rsidR="005135B5" w:rsidRPr="00443DF9">
        <w:rPr>
          <w:rFonts w:ascii="Times New Roman" w:hAnsi="Times New Roman" w:cs="Times New Roman"/>
        </w:rPr>
        <w:t xml:space="preserve"> </w:t>
      </w:r>
    </w:p>
    <w:p w14:paraId="70A1A0E4" w14:textId="6646D5D6" w:rsidR="00E26454" w:rsidRPr="00443DF9" w:rsidRDefault="005135B5" w:rsidP="00443DF9">
      <w:pPr>
        <w:widowControl w:val="0"/>
        <w:autoSpaceDE w:val="0"/>
        <w:autoSpaceDN w:val="0"/>
        <w:adjustRightInd w:val="0"/>
        <w:rPr>
          <w:rFonts w:ascii="Times New Roman" w:hAnsi="Times New Roman" w:cs="Times New Roman"/>
        </w:rPr>
      </w:pPr>
      <w:r w:rsidRPr="00443DF9">
        <w:rPr>
          <w:rFonts w:ascii="Times New Roman" w:hAnsi="Times New Roman" w:cs="Times New Roman"/>
          <w:iCs/>
        </w:rPr>
        <w:t xml:space="preserve"> </w:t>
      </w:r>
    </w:p>
    <w:p w14:paraId="46866EE6" w14:textId="2E594692" w:rsidR="005135B5" w:rsidRPr="00D75884" w:rsidRDefault="005135B5" w:rsidP="00443DF9">
      <w:pPr>
        <w:widowControl w:val="0"/>
        <w:autoSpaceDE w:val="0"/>
        <w:autoSpaceDN w:val="0"/>
        <w:adjustRightInd w:val="0"/>
        <w:rPr>
          <w:rFonts w:ascii="Times New Roman" w:hAnsi="Times New Roman" w:cs="Times New Roman"/>
          <w:b/>
        </w:rPr>
      </w:pPr>
      <w:r w:rsidRPr="00D75884">
        <w:rPr>
          <w:rFonts w:ascii="Times New Roman" w:hAnsi="Times New Roman" w:cs="Times New Roman"/>
          <w:b/>
        </w:rPr>
        <w:t>Peter</w:t>
      </w:r>
    </w:p>
    <w:p w14:paraId="21903911" w14:textId="77777777" w:rsidR="00290C37" w:rsidRDefault="005135B5" w:rsidP="00443DF9">
      <w:pPr>
        <w:widowControl w:val="0"/>
        <w:autoSpaceDE w:val="0"/>
        <w:autoSpaceDN w:val="0"/>
        <w:adjustRightInd w:val="0"/>
        <w:rPr>
          <w:rFonts w:ascii="Times New Roman" w:hAnsi="Times New Roman" w:cs="Times New Roman"/>
        </w:rPr>
      </w:pPr>
      <w:r w:rsidRPr="00443DF9">
        <w:rPr>
          <w:rFonts w:ascii="Times New Roman" w:hAnsi="Times New Roman" w:cs="Times New Roman"/>
        </w:rPr>
        <w:t>The only historical</w:t>
      </w:r>
      <w:r w:rsidR="00C60852" w:rsidRPr="00443DF9">
        <w:rPr>
          <w:rFonts w:ascii="Times New Roman" w:hAnsi="Times New Roman" w:cs="Times New Roman"/>
        </w:rPr>
        <w:t xml:space="preserve"> source for the life of the Apostle Peter during the earthly ministry of Christ </w:t>
      </w:r>
      <w:r w:rsidR="00476FC8" w:rsidRPr="00443DF9">
        <w:rPr>
          <w:rFonts w:ascii="Times New Roman" w:hAnsi="Times New Roman" w:cs="Times New Roman"/>
        </w:rPr>
        <w:t>is Gospels</w:t>
      </w:r>
      <w:r w:rsidR="00C60852" w:rsidRPr="00443DF9">
        <w:rPr>
          <w:rFonts w:ascii="Times New Roman" w:hAnsi="Times New Roman" w:cs="Times New Roman"/>
        </w:rPr>
        <w:t xml:space="preserve">. </w:t>
      </w:r>
      <w:r w:rsidR="00D75884">
        <w:rPr>
          <w:rFonts w:ascii="Times New Roman" w:hAnsi="Times New Roman" w:cs="Times New Roman"/>
        </w:rPr>
        <w:t xml:space="preserve"> </w:t>
      </w:r>
      <w:r w:rsidR="00C60852" w:rsidRPr="00443DF9">
        <w:rPr>
          <w:rFonts w:ascii="Times New Roman" w:hAnsi="Times New Roman" w:cs="Times New Roman"/>
        </w:rPr>
        <w:t xml:space="preserve">He was </w:t>
      </w:r>
      <w:r w:rsidRPr="00443DF9">
        <w:rPr>
          <w:rFonts w:ascii="Times New Roman" w:hAnsi="Times New Roman" w:cs="Times New Roman"/>
        </w:rPr>
        <w:t>called by</w:t>
      </w:r>
      <w:r w:rsidR="00C60852" w:rsidRPr="00443DF9">
        <w:rPr>
          <w:rFonts w:ascii="Times New Roman" w:hAnsi="Times New Roman" w:cs="Times New Roman"/>
        </w:rPr>
        <w:t xml:space="preserve"> a common Jewish name of </w:t>
      </w:r>
      <w:proofErr w:type="spellStart"/>
      <w:r w:rsidR="00C60852" w:rsidRPr="00D75884">
        <w:rPr>
          <w:rFonts w:ascii="Times New Roman" w:hAnsi="Times New Roman" w:cs="Times New Roman"/>
          <w:b/>
          <w:i/>
        </w:rPr>
        <w:t>Shimeon</w:t>
      </w:r>
      <w:proofErr w:type="spellEnd"/>
      <w:r w:rsidR="00C60852" w:rsidRPr="00443DF9">
        <w:rPr>
          <w:rFonts w:ascii="Times New Roman" w:hAnsi="Times New Roman" w:cs="Times New Roman"/>
        </w:rPr>
        <w:t>, Simeon, or Sim</w:t>
      </w:r>
      <w:r w:rsidRPr="00443DF9">
        <w:rPr>
          <w:rFonts w:ascii="Times New Roman" w:hAnsi="Times New Roman" w:cs="Times New Roman"/>
        </w:rPr>
        <w:t>on (cf. Acts 15: 14; 1 Pet1: 1).</w:t>
      </w:r>
      <w:r w:rsidR="00C60852" w:rsidRPr="00443DF9">
        <w:rPr>
          <w:rFonts w:ascii="Times New Roman" w:hAnsi="Times New Roman" w:cs="Times New Roman"/>
        </w:rPr>
        <w:t xml:space="preserve">  </w:t>
      </w:r>
      <w:r w:rsidR="00D75884">
        <w:rPr>
          <w:rFonts w:ascii="Times New Roman" w:hAnsi="Times New Roman" w:cs="Times New Roman"/>
        </w:rPr>
        <w:t xml:space="preserve"> </w:t>
      </w:r>
      <w:r w:rsidR="00C60852" w:rsidRPr="00443DF9">
        <w:rPr>
          <w:rFonts w:ascii="Times New Roman" w:hAnsi="Times New Roman" w:cs="Times New Roman"/>
        </w:rPr>
        <w:t xml:space="preserve">He likewise had the Aramaic nickname </w:t>
      </w:r>
      <w:proofErr w:type="spellStart"/>
      <w:r w:rsidR="00C60852" w:rsidRPr="00D75884">
        <w:rPr>
          <w:rFonts w:ascii="Times New Roman" w:hAnsi="Times New Roman" w:cs="Times New Roman"/>
          <w:b/>
          <w:i/>
          <w:iCs/>
        </w:rPr>
        <w:t>Kepha</w:t>
      </w:r>
      <w:proofErr w:type="spellEnd"/>
      <w:r w:rsidR="00C60852" w:rsidRPr="00443DF9">
        <w:rPr>
          <w:rFonts w:ascii="Times New Roman" w:hAnsi="Times New Roman" w:cs="Times New Roman"/>
        </w:rPr>
        <w:t xml:space="preserve"> (Gk. </w:t>
      </w:r>
      <w:proofErr w:type="spellStart"/>
      <w:r w:rsidR="00C60852" w:rsidRPr="00443DF9">
        <w:rPr>
          <w:rFonts w:ascii="Times New Roman" w:hAnsi="Times New Roman" w:cs="Times New Roman"/>
          <w:iCs/>
        </w:rPr>
        <w:t>Kephas</w:t>
      </w:r>
      <w:proofErr w:type="spellEnd"/>
      <w:r w:rsidR="00C60852" w:rsidRPr="00443DF9">
        <w:rPr>
          <w:rFonts w:ascii="Times New Roman" w:hAnsi="Times New Roman" w:cs="Times New Roman"/>
          <w:iCs/>
        </w:rPr>
        <w:t>),</w:t>
      </w:r>
      <w:r w:rsidR="00C60852" w:rsidRPr="00443DF9">
        <w:rPr>
          <w:rFonts w:ascii="Times New Roman" w:hAnsi="Times New Roman" w:cs="Times New Roman"/>
        </w:rPr>
        <w:t xml:space="preserve"> or "Rock," which was translated into its Greek equivalent </w:t>
      </w:r>
      <w:proofErr w:type="spellStart"/>
      <w:r w:rsidR="00C60852" w:rsidRPr="00D75884">
        <w:rPr>
          <w:rFonts w:ascii="Times New Roman" w:hAnsi="Times New Roman" w:cs="Times New Roman"/>
          <w:b/>
          <w:i/>
          <w:iCs/>
        </w:rPr>
        <w:t>Petros</w:t>
      </w:r>
      <w:proofErr w:type="spellEnd"/>
      <w:r w:rsidR="00C60852" w:rsidRPr="00443DF9">
        <w:rPr>
          <w:rFonts w:ascii="Times New Roman" w:hAnsi="Times New Roman" w:cs="Times New Roman"/>
          <w:iCs/>
        </w:rPr>
        <w:t>,</w:t>
      </w:r>
      <w:r w:rsidR="00C60852" w:rsidRPr="00443DF9">
        <w:rPr>
          <w:rFonts w:ascii="Times New Roman" w:hAnsi="Times New Roman" w:cs="Times New Roman"/>
        </w:rPr>
        <w:t xml:space="preserve"> "Peter." Christ hims</w:t>
      </w:r>
      <w:r w:rsidRPr="00443DF9">
        <w:rPr>
          <w:rFonts w:ascii="Times New Roman" w:hAnsi="Times New Roman" w:cs="Times New Roman"/>
        </w:rPr>
        <w:t>elf, however, used the name</w:t>
      </w:r>
      <w:r w:rsidR="00C60852" w:rsidRPr="00443DF9">
        <w:rPr>
          <w:rFonts w:ascii="Times New Roman" w:hAnsi="Times New Roman" w:cs="Times New Roman"/>
        </w:rPr>
        <w:t xml:space="preserve"> Peter only thrice</w:t>
      </w:r>
      <w:r w:rsidR="00D75884">
        <w:rPr>
          <w:rFonts w:ascii="Times New Roman" w:hAnsi="Times New Roman" w:cs="Times New Roman"/>
        </w:rPr>
        <w:t xml:space="preserve">: John </w:t>
      </w:r>
      <w:r w:rsidR="00C60852" w:rsidRPr="00443DF9">
        <w:rPr>
          <w:rFonts w:ascii="Times New Roman" w:hAnsi="Times New Roman" w:cs="Times New Roman"/>
        </w:rPr>
        <w:t>1:42</w:t>
      </w:r>
      <w:r w:rsidR="00D75884">
        <w:rPr>
          <w:rFonts w:ascii="Times New Roman" w:hAnsi="Times New Roman" w:cs="Times New Roman"/>
        </w:rPr>
        <w:t>,</w:t>
      </w:r>
      <w:r w:rsidR="00C60852" w:rsidRPr="00443DF9">
        <w:rPr>
          <w:rFonts w:ascii="Times New Roman" w:hAnsi="Times New Roman" w:cs="Times New Roman"/>
        </w:rPr>
        <w:t xml:space="preserve"> Matt</w:t>
      </w:r>
      <w:r w:rsidR="00D75884">
        <w:rPr>
          <w:rFonts w:ascii="Times New Roman" w:hAnsi="Times New Roman" w:cs="Times New Roman"/>
        </w:rPr>
        <w:t>hew</w:t>
      </w:r>
      <w:r w:rsidR="00C60852" w:rsidRPr="00443DF9">
        <w:rPr>
          <w:rFonts w:ascii="Times New Roman" w:hAnsi="Times New Roman" w:cs="Times New Roman"/>
        </w:rPr>
        <w:t xml:space="preserve"> </w:t>
      </w:r>
      <w:proofErr w:type="gramStart"/>
      <w:r w:rsidR="00C60852" w:rsidRPr="00443DF9">
        <w:rPr>
          <w:rFonts w:ascii="Times New Roman" w:hAnsi="Times New Roman" w:cs="Times New Roman"/>
        </w:rPr>
        <w:t>16:18</w:t>
      </w:r>
      <w:r w:rsidR="00D75884">
        <w:rPr>
          <w:rFonts w:ascii="Times New Roman" w:hAnsi="Times New Roman" w:cs="Times New Roman"/>
        </w:rPr>
        <w:t>,</w:t>
      </w:r>
      <w:proofErr w:type="gramEnd"/>
      <w:r w:rsidR="00D75884">
        <w:rPr>
          <w:rFonts w:ascii="Times New Roman" w:hAnsi="Times New Roman" w:cs="Times New Roman"/>
        </w:rPr>
        <w:t xml:space="preserve"> and Luke </w:t>
      </w:r>
      <w:r w:rsidR="00C60852" w:rsidRPr="00443DF9">
        <w:rPr>
          <w:rFonts w:ascii="Times New Roman" w:hAnsi="Times New Roman" w:cs="Times New Roman"/>
        </w:rPr>
        <w:t>22:34), elsewhere using either the name Simon (Matt</w:t>
      </w:r>
      <w:r w:rsidR="00D75884">
        <w:rPr>
          <w:rFonts w:ascii="Times New Roman" w:hAnsi="Times New Roman" w:cs="Times New Roman"/>
        </w:rPr>
        <w:t>hew 17:</w:t>
      </w:r>
      <w:r w:rsidR="00C60852" w:rsidRPr="00443DF9">
        <w:rPr>
          <w:rFonts w:ascii="Times New Roman" w:hAnsi="Times New Roman" w:cs="Times New Roman"/>
        </w:rPr>
        <w:t>25; M</w:t>
      </w:r>
      <w:r w:rsidR="00D75884">
        <w:rPr>
          <w:rFonts w:ascii="Times New Roman" w:hAnsi="Times New Roman" w:cs="Times New Roman"/>
        </w:rPr>
        <w:t>ar</w:t>
      </w:r>
      <w:r w:rsidR="00C60852" w:rsidRPr="00443DF9">
        <w:rPr>
          <w:rFonts w:ascii="Times New Roman" w:hAnsi="Times New Roman" w:cs="Times New Roman"/>
        </w:rPr>
        <w:t>k 14:37; L</w:t>
      </w:r>
      <w:r w:rsidR="00D75884">
        <w:rPr>
          <w:rFonts w:ascii="Times New Roman" w:hAnsi="Times New Roman" w:cs="Times New Roman"/>
        </w:rPr>
        <w:t>uke</w:t>
      </w:r>
      <w:r w:rsidR="00C60852" w:rsidRPr="00443DF9">
        <w:rPr>
          <w:rFonts w:ascii="Times New Roman" w:hAnsi="Times New Roman" w:cs="Times New Roman"/>
        </w:rPr>
        <w:t xml:space="preserve"> 22:31) or, in more solemn moments, Simon son of John (Matt</w:t>
      </w:r>
      <w:r w:rsidR="00D75884">
        <w:rPr>
          <w:rFonts w:ascii="Times New Roman" w:hAnsi="Times New Roman" w:cs="Times New Roman"/>
        </w:rPr>
        <w:t>hew</w:t>
      </w:r>
      <w:r w:rsidR="00C60852" w:rsidRPr="00443DF9">
        <w:rPr>
          <w:rFonts w:ascii="Times New Roman" w:hAnsi="Times New Roman" w:cs="Times New Roman"/>
        </w:rPr>
        <w:t xml:space="preserve"> 16:17; J</w:t>
      </w:r>
      <w:r w:rsidR="00D75884">
        <w:rPr>
          <w:rFonts w:ascii="Times New Roman" w:hAnsi="Times New Roman" w:cs="Times New Roman"/>
        </w:rPr>
        <w:t>ohn</w:t>
      </w:r>
      <w:r w:rsidR="00C60852" w:rsidRPr="00443DF9">
        <w:rPr>
          <w:rFonts w:ascii="Times New Roman" w:hAnsi="Times New Roman" w:cs="Times New Roman"/>
        </w:rPr>
        <w:t xml:space="preserve"> 1:42, 21: 15-17). </w:t>
      </w:r>
      <w:r w:rsidR="00D75884">
        <w:rPr>
          <w:rFonts w:ascii="Times New Roman" w:hAnsi="Times New Roman" w:cs="Times New Roman"/>
        </w:rPr>
        <w:t xml:space="preserve"> </w:t>
      </w:r>
      <w:r w:rsidR="00C60852" w:rsidRPr="00443DF9">
        <w:rPr>
          <w:rFonts w:ascii="Times New Roman" w:hAnsi="Times New Roman" w:cs="Times New Roman"/>
        </w:rPr>
        <w:t xml:space="preserve">In Acts he is invariably called Peter, even when addressed (Acts 10:13, 11: 7). </w:t>
      </w:r>
      <w:r w:rsidR="00D75884">
        <w:rPr>
          <w:rFonts w:ascii="Times New Roman" w:hAnsi="Times New Roman" w:cs="Times New Roman"/>
        </w:rPr>
        <w:t xml:space="preserve"> </w:t>
      </w:r>
    </w:p>
    <w:p w14:paraId="11AB7631" w14:textId="77777777" w:rsidR="00290C37" w:rsidRDefault="00290C37" w:rsidP="00443DF9">
      <w:pPr>
        <w:widowControl w:val="0"/>
        <w:autoSpaceDE w:val="0"/>
        <w:autoSpaceDN w:val="0"/>
        <w:adjustRightInd w:val="0"/>
        <w:rPr>
          <w:rFonts w:ascii="Times New Roman" w:hAnsi="Times New Roman" w:cs="Times New Roman"/>
        </w:rPr>
      </w:pPr>
    </w:p>
    <w:p w14:paraId="245BA1EB" w14:textId="7638090B" w:rsidR="004226B7" w:rsidRPr="00443DF9" w:rsidRDefault="00C60852" w:rsidP="00443DF9">
      <w:pPr>
        <w:widowControl w:val="0"/>
        <w:autoSpaceDE w:val="0"/>
        <w:autoSpaceDN w:val="0"/>
        <w:adjustRightInd w:val="0"/>
        <w:rPr>
          <w:rFonts w:ascii="Times New Roman" w:hAnsi="Times New Roman" w:cs="Times New Roman"/>
        </w:rPr>
      </w:pPr>
      <w:r w:rsidRPr="00443DF9">
        <w:rPr>
          <w:rFonts w:ascii="Times New Roman" w:hAnsi="Times New Roman" w:cs="Times New Roman"/>
        </w:rPr>
        <w:t>In the Fourth Gospel he is</w:t>
      </w:r>
      <w:r w:rsidR="005135B5" w:rsidRPr="00443DF9">
        <w:rPr>
          <w:rFonts w:ascii="Times New Roman" w:hAnsi="Times New Roman" w:cs="Times New Roman"/>
        </w:rPr>
        <w:t xml:space="preserve"> called Simon, elsewhere </w:t>
      </w:r>
      <w:r w:rsidR="007B398F" w:rsidRPr="00443DF9">
        <w:rPr>
          <w:rFonts w:ascii="Times New Roman" w:hAnsi="Times New Roman" w:cs="Times New Roman"/>
        </w:rPr>
        <w:t>usually</w:t>
      </w:r>
      <w:r w:rsidR="007B398F" w:rsidRPr="00443DF9">
        <w:rPr>
          <w:rFonts w:ascii="Times New Roman" w:hAnsi="Times New Roman" w:cs="Times New Roman"/>
        </w:rPr>
        <w:t xml:space="preserve"> </w:t>
      </w:r>
      <w:r w:rsidR="005135B5" w:rsidRPr="00443DF9">
        <w:rPr>
          <w:rFonts w:ascii="Times New Roman" w:hAnsi="Times New Roman" w:cs="Times New Roman"/>
        </w:rPr>
        <w:t>being named</w:t>
      </w:r>
      <w:r w:rsidRPr="00443DF9">
        <w:rPr>
          <w:rFonts w:ascii="Times New Roman" w:hAnsi="Times New Roman" w:cs="Times New Roman"/>
        </w:rPr>
        <w:t xml:space="preserve"> Simon Peter</w:t>
      </w:r>
      <w:r w:rsidR="00D75884">
        <w:rPr>
          <w:rFonts w:ascii="Times New Roman" w:hAnsi="Times New Roman" w:cs="Times New Roman"/>
        </w:rPr>
        <w:t xml:space="preserve">.  </w:t>
      </w:r>
      <w:r w:rsidRPr="00443DF9">
        <w:rPr>
          <w:rFonts w:ascii="Times New Roman" w:hAnsi="Times New Roman" w:cs="Times New Roman"/>
        </w:rPr>
        <w:t xml:space="preserve"> </w:t>
      </w:r>
      <w:r w:rsidR="007B398F">
        <w:rPr>
          <w:rFonts w:ascii="Times New Roman" w:hAnsi="Times New Roman" w:cs="Times New Roman"/>
        </w:rPr>
        <w:t xml:space="preserve">Where </w:t>
      </w:r>
      <w:r w:rsidRPr="00443DF9">
        <w:rPr>
          <w:rFonts w:ascii="Times New Roman" w:hAnsi="Times New Roman" w:cs="Times New Roman"/>
        </w:rPr>
        <w:t>P</w:t>
      </w:r>
      <w:r w:rsidR="005135B5" w:rsidRPr="00443DF9">
        <w:rPr>
          <w:rFonts w:ascii="Times New Roman" w:hAnsi="Times New Roman" w:cs="Times New Roman"/>
        </w:rPr>
        <w:t xml:space="preserve">eter alone </w:t>
      </w:r>
      <w:r w:rsidR="007B398F">
        <w:rPr>
          <w:rFonts w:ascii="Times New Roman" w:hAnsi="Times New Roman" w:cs="Times New Roman"/>
        </w:rPr>
        <w:t>is used, t</w:t>
      </w:r>
      <w:r w:rsidRPr="00443DF9">
        <w:rPr>
          <w:rFonts w:ascii="Times New Roman" w:hAnsi="Times New Roman" w:cs="Times New Roman"/>
        </w:rPr>
        <w:t>he double name either precedes or</w:t>
      </w:r>
      <w:r w:rsidR="005135B5" w:rsidRPr="00443DF9">
        <w:rPr>
          <w:rFonts w:ascii="Times New Roman" w:hAnsi="Times New Roman" w:cs="Times New Roman"/>
        </w:rPr>
        <w:t xml:space="preserve"> follows. Paul used</w:t>
      </w:r>
      <w:r w:rsidR="007B398F">
        <w:rPr>
          <w:rFonts w:ascii="Times New Roman" w:hAnsi="Times New Roman" w:cs="Times New Roman"/>
        </w:rPr>
        <w:t xml:space="preserve"> the term </w:t>
      </w:r>
      <w:r w:rsidRPr="00443DF9">
        <w:rPr>
          <w:rFonts w:ascii="Times New Roman" w:hAnsi="Times New Roman" w:cs="Times New Roman"/>
        </w:rPr>
        <w:t xml:space="preserve">Cephas (I </w:t>
      </w:r>
      <w:proofErr w:type="spellStart"/>
      <w:r w:rsidRPr="00443DF9">
        <w:rPr>
          <w:rFonts w:ascii="Times New Roman" w:hAnsi="Times New Roman" w:cs="Times New Roman"/>
        </w:rPr>
        <w:t>Cor</w:t>
      </w:r>
      <w:proofErr w:type="spellEnd"/>
      <w:r w:rsidRPr="00443DF9">
        <w:rPr>
          <w:rFonts w:ascii="Times New Roman" w:hAnsi="Times New Roman" w:cs="Times New Roman"/>
        </w:rPr>
        <w:t xml:space="preserve"> 1:12, 3:22, 9:5, 15:5; Gal 1:18, 2: 9, 11, </w:t>
      </w:r>
      <w:r w:rsidR="004226B7" w:rsidRPr="00443DF9">
        <w:rPr>
          <w:rFonts w:ascii="Times New Roman" w:hAnsi="Times New Roman" w:cs="Times New Roman"/>
        </w:rPr>
        <w:t>14),</w:t>
      </w:r>
      <w:r w:rsidR="007B398F">
        <w:rPr>
          <w:rFonts w:ascii="Times New Roman" w:hAnsi="Times New Roman" w:cs="Times New Roman"/>
        </w:rPr>
        <w:t xml:space="preserve"> but</w:t>
      </w:r>
      <w:r w:rsidR="004226B7" w:rsidRPr="00443DF9">
        <w:rPr>
          <w:rFonts w:ascii="Times New Roman" w:hAnsi="Times New Roman" w:cs="Times New Roman"/>
        </w:rPr>
        <w:t xml:space="preserve"> the use of Peter</w:t>
      </w:r>
      <w:r w:rsidR="007B398F">
        <w:rPr>
          <w:rFonts w:ascii="Times New Roman" w:hAnsi="Times New Roman" w:cs="Times New Roman"/>
        </w:rPr>
        <w:t xml:space="preserve"> is</w:t>
      </w:r>
      <w:r w:rsidR="004226B7" w:rsidRPr="00443DF9">
        <w:rPr>
          <w:rFonts w:ascii="Times New Roman" w:hAnsi="Times New Roman" w:cs="Times New Roman"/>
        </w:rPr>
        <w:t xml:space="preserve"> very</w:t>
      </w:r>
      <w:r w:rsidRPr="00443DF9">
        <w:rPr>
          <w:rFonts w:ascii="Times New Roman" w:hAnsi="Times New Roman" w:cs="Times New Roman"/>
        </w:rPr>
        <w:t xml:space="preserve"> rare (Gal 2:7-8). </w:t>
      </w:r>
      <w:r w:rsidR="007B398F">
        <w:rPr>
          <w:rFonts w:ascii="Times New Roman" w:hAnsi="Times New Roman" w:cs="Times New Roman"/>
        </w:rPr>
        <w:t xml:space="preserve"> </w:t>
      </w:r>
      <w:r w:rsidRPr="00443DF9">
        <w:rPr>
          <w:rFonts w:ascii="Times New Roman" w:hAnsi="Times New Roman" w:cs="Times New Roman"/>
        </w:rPr>
        <w:t>The father of the Apost</w:t>
      </w:r>
      <w:r w:rsidR="000650CE" w:rsidRPr="00443DF9">
        <w:rPr>
          <w:rFonts w:ascii="Times New Roman" w:hAnsi="Times New Roman" w:cs="Times New Roman"/>
        </w:rPr>
        <w:t>le Peter was named John (J</w:t>
      </w:r>
      <w:r w:rsidR="007B398F">
        <w:rPr>
          <w:rFonts w:ascii="Times New Roman" w:hAnsi="Times New Roman" w:cs="Times New Roman"/>
        </w:rPr>
        <w:t>ohn 1:42, 21:</w:t>
      </w:r>
      <w:r w:rsidR="000650CE" w:rsidRPr="00443DF9">
        <w:rPr>
          <w:rFonts w:ascii="Times New Roman" w:hAnsi="Times New Roman" w:cs="Times New Roman"/>
        </w:rPr>
        <w:t>15 ff</w:t>
      </w:r>
      <w:r w:rsidRPr="00443DF9">
        <w:rPr>
          <w:rFonts w:ascii="Times New Roman" w:hAnsi="Times New Roman" w:cs="Times New Roman"/>
        </w:rPr>
        <w:t>.) or</w:t>
      </w:r>
      <w:r w:rsidR="000650CE" w:rsidRPr="00443DF9">
        <w:rPr>
          <w:rFonts w:ascii="Times New Roman" w:hAnsi="Times New Roman" w:cs="Times New Roman"/>
        </w:rPr>
        <w:t xml:space="preserve"> abbreviated </w:t>
      </w:r>
      <w:r w:rsidR="000650CE" w:rsidRPr="00290C37">
        <w:rPr>
          <w:rFonts w:ascii="Times New Roman" w:hAnsi="Times New Roman" w:cs="Times New Roman"/>
          <w:b/>
          <w:i/>
        </w:rPr>
        <w:t xml:space="preserve">bar </w:t>
      </w:r>
      <w:proofErr w:type="spellStart"/>
      <w:r w:rsidRPr="00290C37">
        <w:rPr>
          <w:rFonts w:ascii="Times New Roman" w:hAnsi="Times New Roman" w:cs="Times New Roman"/>
          <w:b/>
          <w:i/>
        </w:rPr>
        <w:t>Jo</w:t>
      </w:r>
      <w:r w:rsidR="000650CE" w:rsidRPr="00290C37">
        <w:rPr>
          <w:rFonts w:ascii="Times New Roman" w:hAnsi="Times New Roman" w:cs="Times New Roman"/>
          <w:b/>
          <w:i/>
        </w:rPr>
        <w:t>nha</w:t>
      </w:r>
      <w:proofErr w:type="spellEnd"/>
      <w:r w:rsidRPr="00443DF9">
        <w:rPr>
          <w:rFonts w:ascii="Times New Roman" w:hAnsi="Times New Roman" w:cs="Times New Roman"/>
        </w:rPr>
        <w:t xml:space="preserve"> </w:t>
      </w:r>
      <w:r w:rsidR="000650CE" w:rsidRPr="00443DF9">
        <w:rPr>
          <w:rFonts w:ascii="Times New Roman" w:hAnsi="Times New Roman" w:cs="Times New Roman"/>
        </w:rPr>
        <w:t xml:space="preserve">(Matt 16:17). </w:t>
      </w:r>
      <w:r w:rsidR="007B398F">
        <w:rPr>
          <w:rFonts w:ascii="Times New Roman" w:hAnsi="Times New Roman" w:cs="Times New Roman"/>
        </w:rPr>
        <w:t xml:space="preserve"> </w:t>
      </w:r>
      <w:r w:rsidR="000650CE" w:rsidRPr="00443DF9">
        <w:rPr>
          <w:rFonts w:ascii="Times New Roman" w:hAnsi="Times New Roman" w:cs="Times New Roman"/>
        </w:rPr>
        <w:t xml:space="preserve">He </w:t>
      </w:r>
      <w:r w:rsidR="004226B7" w:rsidRPr="00443DF9">
        <w:rPr>
          <w:rFonts w:ascii="Times New Roman" w:hAnsi="Times New Roman" w:cs="Times New Roman"/>
        </w:rPr>
        <w:t>was from</w:t>
      </w:r>
      <w:r w:rsidR="000650CE" w:rsidRPr="00443DF9">
        <w:rPr>
          <w:rFonts w:ascii="Times New Roman" w:hAnsi="Times New Roman" w:cs="Times New Roman"/>
        </w:rPr>
        <w:t xml:space="preserve"> Bethsaida (J</w:t>
      </w:r>
      <w:r w:rsidR="00290C37">
        <w:rPr>
          <w:rFonts w:ascii="Times New Roman" w:hAnsi="Times New Roman" w:cs="Times New Roman"/>
        </w:rPr>
        <w:t>oh</w:t>
      </w:r>
      <w:r w:rsidR="000650CE" w:rsidRPr="00443DF9">
        <w:rPr>
          <w:rFonts w:ascii="Times New Roman" w:hAnsi="Times New Roman" w:cs="Times New Roman"/>
        </w:rPr>
        <w:t>n 1: 44), although M</w:t>
      </w:r>
      <w:r w:rsidR="00290C37">
        <w:rPr>
          <w:rFonts w:ascii="Times New Roman" w:hAnsi="Times New Roman" w:cs="Times New Roman"/>
        </w:rPr>
        <w:t>ar</w:t>
      </w:r>
      <w:r w:rsidR="000650CE" w:rsidRPr="00443DF9">
        <w:rPr>
          <w:rFonts w:ascii="Times New Roman" w:hAnsi="Times New Roman" w:cs="Times New Roman"/>
        </w:rPr>
        <w:t>k 1:</w:t>
      </w:r>
      <w:r w:rsidRPr="00443DF9">
        <w:rPr>
          <w:rFonts w:ascii="Times New Roman" w:hAnsi="Times New Roman" w:cs="Times New Roman"/>
        </w:rPr>
        <w:t>21, 29 makes him a resident of Caper</w:t>
      </w:r>
      <w:r w:rsidR="000650CE" w:rsidRPr="00443DF9">
        <w:rPr>
          <w:rFonts w:ascii="Times New Roman" w:hAnsi="Times New Roman" w:cs="Times New Roman"/>
        </w:rPr>
        <w:t>naum</w:t>
      </w:r>
      <w:r w:rsidR="00290C37">
        <w:rPr>
          <w:rFonts w:ascii="Times New Roman" w:hAnsi="Times New Roman" w:cs="Times New Roman"/>
        </w:rPr>
        <w:t>.  T</w:t>
      </w:r>
      <w:r w:rsidR="000650CE" w:rsidRPr="00443DF9">
        <w:rPr>
          <w:rFonts w:ascii="Times New Roman" w:hAnsi="Times New Roman" w:cs="Times New Roman"/>
        </w:rPr>
        <w:t xml:space="preserve">he apparent </w:t>
      </w:r>
      <w:r w:rsidR="004226B7" w:rsidRPr="00443DF9">
        <w:rPr>
          <w:rFonts w:ascii="Times New Roman" w:hAnsi="Times New Roman" w:cs="Times New Roman"/>
        </w:rPr>
        <w:t xml:space="preserve">difference is easy to understand </w:t>
      </w:r>
      <w:r w:rsidRPr="00443DF9">
        <w:rPr>
          <w:rFonts w:ascii="Times New Roman" w:hAnsi="Times New Roman" w:cs="Times New Roman"/>
        </w:rPr>
        <w:t>by the fact that</w:t>
      </w:r>
      <w:r w:rsidR="000650CE" w:rsidRPr="00443DF9">
        <w:rPr>
          <w:rFonts w:ascii="Times New Roman" w:hAnsi="Times New Roman" w:cs="Times New Roman"/>
        </w:rPr>
        <w:t xml:space="preserve"> at marriage, </w:t>
      </w:r>
      <w:r w:rsidRPr="00443DF9">
        <w:rPr>
          <w:rFonts w:ascii="Times New Roman" w:hAnsi="Times New Roman" w:cs="Times New Roman"/>
        </w:rPr>
        <w:t xml:space="preserve">he </w:t>
      </w:r>
      <w:r w:rsidR="00290C37">
        <w:rPr>
          <w:rFonts w:ascii="Times New Roman" w:hAnsi="Times New Roman" w:cs="Times New Roman"/>
        </w:rPr>
        <w:t xml:space="preserve">moved his </w:t>
      </w:r>
      <w:r w:rsidR="000650CE" w:rsidRPr="00443DF9">
        <w:rPr>
          <w:rFonts w:ascii="Times New Roman" w:hAnsi="Times New Roman" w:cs="Times New Roman"/>
        </w:rPr>
        <w:t xml:space="preserve">home </w:t>
      </w:r>
      <w:r w:rsidRPr="00443DF9">
        <w:rPr>
          <w:rFonts w:ascii="Times New Roman" w:hAnsi="Times New Roman" w:cs="Times New Roman"/>
        </w:rPr>
        <w:t xml:space="preserve">to the latter town, making his living by fishing, together with his younger brother Andrew, </w:t>
      </w:r>
      <w:r w:rsidR="000650CE" w:rsidRPr="00443DF9">
        <w:rPr>
          <w:rFonts w:ascii="Times New Roman" w:hAnsi="Times New Roman" w:cs="Times New Roman"/>
        </w:rPr>
        <w:t>in the Sea of Galilee (Matt</w:t>
      </w:r>
      <w:r w:rsidR="00290C37">
        <w:rPr>
          <w:rFonts w:ascii="Times New Roman" w:hAnsi="Times New Roman" w:cs="Times New Roman"/>
        </w:rPr>
        <w:t>hew</w:t>
      </w:r>
      <w:r w:rsidR="000650CE" w:rsidRPr="00443DF9">
        <w:rPr>
          <w:rFonts w:ascii="Times New Roman" w:hAnsi="Times New Roman" w:cs="Times New Roman"/>
        </w:rPr>
        <w:t xml:space="preserve"> 4:18; M</w:t>
      </w:r>
      <w:r w:rsidR="00290C37">
        <w:rPr>
          <w:rFonts w:ascii="Times New Roman" w:hAnsi="Times New Roman" w:cs="Times New Roman"/>
        </w:rPr>
        <w:t>ark 1:</w:t>
      </w:r>
      <w:r w:rsidR="000650CE" w:rsidRPr="00443DF9">
        <w:rPr>
          <w:rFonts w:ascii="Times New Roman" w:hAnsi="Times New Roman" w:cs="Times New Roman"/>
        </w:rPr>
        <w:t>16; L</w:t>
      </w:r>
      <w:r w:rsidR="00290C37">
        <w:rPr>
          <w:rFonts w:ascii="Times New Roman" w:hAnsi="Times New Roman" w:cs="Times New Roman"/>
        </w:rPr>
        <w:t>uke</w:t>
      </w:r>
      <w:r w:rsidR="000650CE" w:rsidRPr="00443DF9">
        <w:rPr>
          <w:rFonts w:ascii="Times New Roman" w:hAnsi="Times New Roman" w:cs="Times New Roman"/>
        </w:rPr>
        <w:t xml:space="preserve"> 5</w:t>
      </w:r>
      <w:r w:rsidR="00476FC8" w:rsidRPr="00443DF9">
        <w:rPr>
          <w:rFonts w:ascii="Times New Roman" w:hAnsi="Times New Roman" w:cs="Times New Roman"/>
        </w:rPr>
        <w:t>:</w:t>
      </w:r>
      <w:r w:rsidRPr="00443DF9">
        <w:rPr>
          <w:rFonts w:ascii="Times New Roman" w:hAnsi="Times New Roman" w:cs="Times New Roman"/>
        </w:rPr>
        <w:t xml:space="preserve">3). </w:t>
      </w:r>
    </w:p>
    <w:p w14:paraId="276CD0A0" w14:textId="005FC58B" w:rsidR="00C60852" w:rsidRPr="00443DF9" w:rsidRDefault="00290C37" w:rsidP="00443DF9">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Andrew</w:t>
      </w:r>
      <w:r w:rsidR="004226B7" w:rsidRPr="00443DF9">
        <w:rPr>
          <w:rFonts w:ascii="Times New Roman" w:hAnsi="Times New Roman" w:cs="Times New Roman"/>
        </w:rPr>
        <w:t xml:space="preserve"> was a </w:t>
      </w:r>
      <w:r w:rsidR="00476FC8" w:rsidRPr="00443DF9">
        <w:rPr>
          <w:rFonts w:ascii="Times New Roman" w:hAnsi="Times New Roman" w:cs="Times New Roman"/>
        </w:rPr>
        <w:t>disciple</w:t>
      </w:r>
      <w:r w:rsidR="000650CE" w:rsidRPr="00443DF9">
        <w:rPr>
          <w:rFonts w:ascii="Times New Roman" w:hAnsi="Times New Roman" w:cs="Times New Roman"/>
        </w:rPr>
        <w:t xml:space="preserve"> of John the Baptist (J</w:t>
      </w:r>
      <w:r>
        <w:rPr>
          <w:rFonts w:ascii="Times New Roman" w:hAnsi="Times New Roman" w:cs="Times New Roman"/>
        </w:rPr>
        <w:t>oh</w:t>
      </w:r>
      <w:r w:rsidR="000650CE" w:rsidRPr="00443DF9">
        <w:rPr>
          <w:rFonts w:ascii="Times New Roman" w:hAnsi="Times New Roman" w:cs="Times New Roman"/>
        </w:rPr>
        <w:t>n 1:</w:t>
      </w:r>
      <w:r w:rsidR="00C60852" w:rsidRPr="00443DF9">
        <w:rPr>
          <w:rFonts w:ascii="Times New Roman" w:hAnsi="Times New Roman" w:cs="Times New Roman"/>
        </w:rPr>
        <w:t>40), and it was this younger brothe</w:t>
      </w:r>
      <w:r w:rsidR="004226B7" w:rsidRPr="00443DF9">
        <w:rPr>
          <w:rFonts w:ascii="Times New Roman" w:hAnsi="Times New Roman" w:cs="Times New Roman"/>
        </w:rPr>
        <w:t xml:space="preserve">r who brought Peter </w:t>
      </w:r>
      <w:r w:rsidR="000650CE" w:rsidRPr="00443DF9">
        <w:rPr>
          <w:rFonts w:ascii="Times New Roman" w:hAnsi="Times New Roman" w:cs="Times New Roman"/>
        </w:rPr>
        <w:t>to meet Jesus (J</w:t>
      </w:r>
      <w:r>
        <w:rPr>
          <w:rFonts w:ascii="Times New Roman" w:hAnsi="Times New Roman" w:cs="Times New Roman"/>
        </w:rPr>
        <w:t>oh</w:t>
      </w:r>
      <w:r w:rsidR="000650CE" w:rsidRPr="00443DF9">
        <w:rPr>
          <w:rFonts w:ascii="Times New Roman" w:hAnsi="Times New Roman" w:cs="Times New Roman"/>
        </w:rPr>
        <w:t>n 1:</w:t>
      </w:r>
      <w:r w:rsidR="00C60852" w:rsidRPr="00443DF9">
        <w:rPr>
          <w:rFonts w:ascii="Times New Roman" w:hAnsi="Times New Roman" w:cs="Times New Roman"/>
        </w:rPr>
        <w:t>42).</w:t>
      </w:r>
      <w:r>
        <w:rPr>
          <w:rFonts w:ascii="Times New Roman" w:hAnsi="Times New Roman" w:cs="Times New Roman"/>
        </w:rPr>
        <w:t xml:space="preserve"> </w:t>
      </w:r>
      <w:r w:rsidR="00C60852" w:rsidRPr="00443DF9">
        <w:rPr>
          <w:rFonts w:ascii="Times New Roman" w:hAnsi="Times New Roman" w:cs="Times New Roman"/>
        </w:rPr>
        <w:t xml:space="preserve"> There he then became a member of the Messiah's circle</w:t>
      </w:r>
      <w:r w:rsidR="000650CE" w:rsidRPr="00443DF9">
        <w:rPr>
          <w:rFonts w:ascii="Times New Roman" w:hAnsi="Times New Roman" w:cs="Times New Roman"/>
        </w:rPr>
        <w:t xml:space="preserve"> and </w:t>
      </w:r>
      <w:r w:rsidR="00C60852" w:rsidRPr="00443DF9">
        <w:rPr>
          <w:rFonts w:ascii="Times New Roman" w:hAnsi="Times New Roman" w:cs="Times New Roman"/>
        </w:rPr>
        <w:t xml:space="preserve">was present among </w:t>
      </w:r>
      <w:r w:rsidR="000650CE" w:rsidRPr="00443DF9">
        <w:rPr>
          <w:rFonts w:ascii="Times New Roman" w:hAnsi="Times New Roman" w:cs="Times New Roman"/>
        </w:rPr>
        <w:t>the disciples at Cana (J</w:t>
      </w:r>
      <w:r>
        <w:rPr>
          <w:rFonts w:ascii="Times New Roman" w:hAnsi="Times New Roman" w:cs="Times New Roman"/>
        </w:rPr>
        <w:t>ohn 2:2), at Jerusalem (2:</w:t>
      </w:r>
      <w:r w:rsidR="000650CE" w:rsidRPr="00443DF9">
        <w:rPr>
          <w:rFonts w:ascii="Times New Roman" w:hAnsi="Times New Roman" w:cs="Times New Roman"/>
        </w:rPr>
        <w:t>17), in Judea (4:2), and in Samaria (4:</w:t>
      </w:r>
      <w:r w:rsidR="00C60852" w:rsidRPr="00443DF9">
        <w:rPr>
          <w:rFonts w:ascii="Times New Roman" w:hAnsi="Times New Roman" w:cs="Times New Roman"/>
        </w:rPr>
        <w:t xml:space="preserve"> 8). </w:t>
      </w:r>
      <w:r>
        <w:rPr>
          <w:rFonts w:ascii="Times New Roman" w:hAnsi="Times New Roman" w:cs="Times New Roman"/>
        </w:rPr>
        <w:t xml:space="preserve"> </w:t>
      </w:r>
      <w:r w:rsidR="00C60852" w:rsidRPr="00443DF9">
        <w:rPr>
          <w:rFonts w:ascii="Times New Roman" w:hAnsi="Times New Roman" w:cs="Times New Roman"/>
        </w:rPr>
        <w:t>It would rather seem that after returning with Jesus to Galilee, Peter there resumed his trade</w:t>
      </w:r>
      <w:r w:rsidR="00476FC8" w:rsidRPr="00443DF9">
        <w:rPr>
          <w:rFonts w:ascii="Times New Roman" w:hAnsi="Times New Roman" w:cs="Times New Roman"/>
        </w:rPr>
        <w:t>.</w:t>
      </w:r>
      <w:r w:rsidR="00C60852" w:rsidRPr="00443DF9">
        <w:rPr>
          <w:rFonts w:ascii="Times New Roman" w:hAnsi="Times New Roman" w:cs="Times New Roman"/>
        </w:rPr>
        <w:t xml:space="preserve"> </w:t>
      </w:r>
      <w:r w:rsidR="006E1B3A">
        <w:rPr>
          <w:rFonts w:ascii="Times New Roman" w:hAnsi="Times New Roman" w:cs="Times New Roman"/>
        </w:rPr>
        <w:t xml:space="preserve"> </w:t>
      </w:r>
      <w:r w:rsidR="00C60852" w:rsidRPr="00443DF9">
        <w:rPr>
          <w:rFonts w:ascii="Times New Roman" w:hAnsi="Times New Roman" w:cs="Times New Roman"/>
        </w:rPr>
        <w:t>Peter seems to have become the constant follower of Jes</w:t>
      </w:r>
      <w:r w:rsidR="000650CE" w:rsidRPr="00443DF9">
        <w:rPr>
          <w:rFonts w:ascii="Times New Roman" w:hAnsi="Times New Roman" w:cs="Times New Roman"/>
        </w:rPr>
        <w:t>us throughout all Jesus’ ministry (Matt</w:t>
      </w:r>
      <w:r w:rsidR="006E1B3A">
        <w:rPr>
          <w:rFonts w:ascii="Times New Roman" w:hAnsi="Times New Roman" w:cs="Times New Roman"/>
        </w:rPr>
        <w:t>hew 10:</w:t>
      </w:r>
      <w:r w:rsidR="000650CE" w:rsidRPr="00443DF9">
        <w:rPr>
          <w:rFonts w:ascii="Times New Roman" w:hAnsi="Times New Roman" w:cs="Times New Roman"/>
        </w:rPr>
        <w:t>1</w:t>
      </w:r>
      <w:r w:rsidR="00C60852" w:rsidRPr="00443DF9">
        <w:rPr>
          <w:rFonts w:ascii="Times New Roman" w:hAnsi="Times New Roman" w:cs="Times New Roman"/>
        </w:rPr>
        <w:t xml:space="preserve">; </w:t>
      </w:r>
      <w:r w:rsidR="003849E6" w:rsidRPr="00443DF9">
        <w:rPr>
          <w:rFonts w:ascii="Times New Roman" w:hAnsi="Times New Roman" w:cs="Times New Roman"/>
        </w:rPr>
        <w:t>M</w:t>
      </w:r>
      <w:r w:rsidR="006E1B3A">
        <w:rPr>
          <w:rFonts w:ascii="Times New Roman" w:hAnsi="Times New Roman" w:cs="Times New Roman"/>
        </w:rPr>
        <w:t>ark 3:</w:t>
      </w:r>
      <w:r w:rsidR="003849E6" w:rsidRPr="00443DF9">
        <w:rPr>
          <w:rFonts w:ascii="Times New Roman" w:hAnsi="Times New Roman" w:cs="Times New Roman"/>
        </w:rPr>
        <w:t>13)</w:t>
      </w:r>
      <w:r w:rsidR="00C60852" w:rsidRPr="00443DF9">
        <w:rPr>
          <w:rFonts w:ascii="Times New Roman" w:hAnsi="Times New Roman" w:cs="Times New Roman"/>
        </w:rPr>
        <w:t>.</w:t>
      </w:r>
    </w:p>
    <w:p w14:paraId="148C4E17" w14:textId="77777777" w:rsidR="003849E6" w:rsidRPr="00443DF9" w:rsidRDefault="003849E6" w:rsidP="000E3385">
      <w:pPr>
        <w:widowControl w:val="0"/>
        <w:autoSpaceDE w:val="0"/>
        <w:autoSpaceDN w:val="0"/>
        <w:adjustRightInd w:val="0"/>
        <w:rPr>
          <w:rFonts w:ascii="Times New Roman" w:hAnsi="Times New Roman" w:cs="Times New Roman"/>
          <w:bCs/>
        </w:rPr>
      </w:pPr>
    </w:p>
    <w:p w14:paraId="659C722A" w14:textId="6042F1BE" w:rsidR="00C60852" w:rsidRPr="000E3385" w:rsidRDefault="00100C94" w:rsidP="000E3385">
      <w:pPr>
        <w:widowControl w:val="0"/>
        <w:autoSpaceDE w:val="0"/>
        <w:autoSpaceDN w:val="0"/>
        <w:adjustRightInd w:val="0"/>
        <w:rPr>
          <w:rFonts w:ascii="Times New Roman" w:hAnsi="Times New Roman" w:cs="Times New Roman"/>
          <w:b/>
        </w:rPr>
      </w:pPr>
      <w:r w:rsidRPr="000E3385">
        <w:rPr>
          <w:rFonts w:ascii="Times New Roman" w:hAnsi="Times New Roman" w:cs="Times New Roman"/>
          <w:b/>
          <w:bCs/>
        </w:rPr>
        <w:t>Peter</w:t>
      </w:r>
      <w:r w:rsidR="00C60852" w:rsidRPr="000E3385">
        <w:rPr>
          <w:rFonts w:ascii="Times New Roman" w:hAnsi="Times New Roman" w:cs="Times New Roman"/>
          <w:b/>
          <w:bCs/>
        </w:rPr>
        <w:t xml:space="preserve"> </w:t>
      </w:r>
      <w:r w:rsidR="000E3385">
        <w:rPr>
          <w:rFonts w:ascii="Times New Roman" w:hAnsi="Times New Roman" w:cs="Times New Roman"/>
          <w:b/>
          <w:bCs/>
        </w:rPr>
        <w:t>among the A</w:t>
      </w:r>
      <w:r w:rsidRPr="000E3385">
        <w:rPr>
          <w:rFonts w:ascii="Times New Roman" w:hAnsi="Times New Roman" w:cs="Times New Roman"/>
          <w:b/>
          <w:bCs/>
        </w:rPr>
        <w:t>postles</w:t>
      </w:r>
    </w:p>
    <w:p w14:paraId="208DAC38" w14:textId="4E231637" w:rsidR="00C60852" w:rsidRPr="00443DF9" w:rsidRDefault="003849E6" w:rsidP="00C60852">
      <w:pPr>
        <w:widowControl w:val="0"/>
        <w:autoSpaceDE w:val="0"/>
        <w:autoSpaceDN w:val="0"/>
        <w:adjustRightInd w:val="0"/>
        <w:rPr>
          <w:rFonts w:ascii="Times New Roman" w:hAnsi="Times New Roman" w:cs="Times New Roman"/>
        </w:rPr>
      </w:pPr>
      <w:r w:rsidRPr="00443DF9">
        <w:rPr>
          <w:rFonts w:ascii="Times New Roman" w:hAnsi="Times New Roman" w:cs="Times New Roman"/>
        </w:rPr>
        <w:t>We can notice that the Gospels of</w:t>
      </w:r>
      <w:r w:rsidR="00C60852" w:rsidRPr="00443DF9">
        <w:rPr>
          <w:rFonts w:ascii="Times New Roman" w:hAnsi="Times New Roman" w:cs="Times New Roman"/>
        </w:rPr>
        <w:t xml:space="preserve"> Matthew and Luke </w:t>
      </w:r>
      <w:r w:rsidR="004226B7" w:rsidRPr="00443DF9">
        <w:rPr>
          <w:rFonts w:ascii="Times New Roman" w:hAnsi="Times New Roman" w:cs="Times New Roman"/>
        </w:rPr>
        <w:t>provide us with a clear</w:t>
      </w:r>
      <w:r w:rsidR="000E3385">
        <w:rPr>
          <w:rFonts w:ascii="Times New Roman" w:hAnsi="Times New Roman" w:cs="Times New Roman"/>
        </w:rPr>
        <w:t>er</w:t>
      </w:r>
      <w:r w:rsidR="004226B7" w:rsidRPr="00443DF9">
        <w:rPr>
          <w:rFonts w:ascii="Times New Roman" w:hAnsi="Times New Roman" w:cs="Times New Roman"/>
        </w:rPr>
        <w:t xml:space="preserve"> picture of</w:t>
      </w:r>
      <w:r w:rsidR="00C60852" w:rsidRPr="00443DF9">
        <w:rPr>
          <w:rFonts w:ascii="Times New Roman" w:hAnsi="Times New Roman" w:cs="Times New Roman"/>
        </w:rPr>
        <w:t xml:space="preserve"> Peter am</w:t>
      </w:r>
      <w:r w:rsidRPr="00443DF9">
        <w:rPr>
          <w:rFonts w:ascii="Times New Roman" w:hAnsi="Times New Roman" w:cs="Times New Roman"/>
        </w:rPr>
        <w:t>ong the apostles than does Mark.</w:t>
      </w:r>
      <w:r w:rsidR="00C60852" w:rsidRPr="00443DF9">
        <w:rPr>
          <w:rFonts w:ascii="Times New Roman" w:hAnsi="Times New Roman" w:cs="Times New Roman"/>
        </w:rPr>
        <w:t xml:space="preserve"> </w:t>
      </w:r>
      <w:r w:rsidR="000E3385">
        <w:rPr>
          <w:rFonts w:ascii="Times New Roman" w:hAnsi="Times New Roman" w:cs="Times New Roman"/>
        </w:rPr>
        <w:t xml:space="preserve"> </w:t>
      </w:r>
      <w:r w:rsidR="00C60852" w:rsidRPr="00443DF9">
        <w:rPr>
          <w:rFonts w:ascii="Times New Roman" w:hAnsi="Times New Roman" w:cs="Times New Roman"/>
        </w:rPr>
        <w:t>Matthew and Luke have included certain passages</w:t>
      </w:r>
      <w:r w:rsidRPr="00443DF9">
        <w:rPr>
          <w:rFonts w:ascii="Times New Roman" w:hAnsi="Times New Roman" w:cs="Times New Roman"/>
        </w:rPr>
        <w:t xml:space="preserve"> about </w:t>
      </w:r>
      <w:r w:rsidR="00476FC8" w:rsidRPr="00443DF9">
        <w:rPr>
          <w:rFonts w:ascii="Times New Roman" w:hAnsi="Times New Roman" w:cs="Times New Roman"/>
        </w:rPr>
        <w:t>Peter, which</w:t>
      </w:r>
      <w:r w:rsidRPr="00443DF9">
        <w:rPr>
          <w:rFonts w:ascii="Times New Roman" w:hAnsi="Times New Roman" w:cs="Times New Roman"/>
        </w:rPr>
        <w:t xml:space="preserve"> were not included </w:t>
      </w:r>
      <w:r w:rsidR="00100C94" w:rsidRPr="00443DF9">
        <w:rPr>
          <w:rFonts w:ascii="Times New Roman" w:hAnsi="Times New Roman" w:cs="Times New Roman"/>
        </w:rPr>
        <w:t>by Mark</w:t>
      </w:r>
      <w:r w:rsidR="004226B7" w:rsidRPr="00443DF9">
        <w:rPr>
          <w:rFonts w:ascii="Times New Roman" w:hAnsi="Times New Roman" w:cs="Times New Roman"/>
        </w:rPr>
        <w:t xml:space="preserve">, which reveal an extrovert </w:t>
      </w:r>
      <w:r w:rsidRPr="00443DF9">
        <w:rPr>
          <w:rFonts w:ascii="Times New Roman" w:hAnsi="Times New Roman" w:cs="Times New Roman"/>
        </w:rPr>
        <w:t>Peter (Matt</w:t>
      </w:r>
      <w:r w:rsidR="000E3385">
        <w:rPr>
          <w:rFonts w:ascii="Times New Roman" w:hAnsi="Times New Roman" w:cs="Times New Roman"/>
        </w:rPr>
        <w:t>hew 16:28-31, 17:17-19, 27:24-27, 28: 21; Luke 5:</w:t>
      </w:r>
      <w:r w:rsidRPr="00443DF9">
        <w:rPr>
          <w:rFonts w:ascii="Times New Roman" w:hAnsi="Times New Roman" w:cs="Times New Roman"/>
        </w:rPr>
        <w:t>3, 12</w:t>
      </w:r>
      <w:r w:rsidR="000E3385">
        <w:rPr>
          <w:rFonts w:ascii="Times New Roman" w:hAnsi="Times New Roman" w:cs="Times New Roman"/>
        </w:rPr>
        <w:t>,</w:t>
      </w:r>
      <w:r w:rsidRPr="00443DF9">
        <w:rPr>
          <w:rFonts w:ascii="Times New Roman" w:hAnsi="Times New Roman" w:cs="Times New Roman"/>
        </w:rPr>
        <w:t xml:space="preserve"> 41</w:t>
      </w:r>
      <w:r w:rsidR="000E3385">
        <w:rPr>
          <w:rFonts w:ascii="Times New Roman" w:hAnsi="Times New Roman" w:cs="Times New Roman"/>
        </w:rPr>
        <w:t xml:space="preserve">; </w:t>
      </w:r>
      <w:r w:rsidRPr="00443DF9">
        <w:rPr>
          <w:rFonts w:ascii="Times New Roman" w:hAnsi="Times New Roman" w:cs="Times New Roman"/>
        </w:rPr>
        <w:t>22:</w:t>
      </w:r>
      <w:r w:rsidR="000E3385">
        <w:rPr>
          <w:rFonts w:ascii="Times New Roman" w:hAnsi="Times New Roman" w:cs="Times New Roman"/>
        </w:rPr>
        <w:t>32, 24:</w:t>
      </w:r>
      <w:r w:rsidRPr="00443DF9">
        <w:rPr>
          <w:rFonts w:ascii="Times New Roman" w:hAnsi="Times New Roman" w:cs="Times New Roman"/>
        </w:rPr>
        <w:t>12, 34).</w:t>
      </w:r>
    </w:p>
    <w:p w14:paraId="1927C9B5" w14:textId="77777777" w:rsidR="004226B7" w:rsidRPr="00443DF9" w:rsidRDefault="004226B7" w:rsidP="00C60852">
      <w:pPr>
        <w:widowControl w:val="0"/>
        <w:autoSpaceDE w:val="0"/>
        <w:autoSpaceDN w:val="0"/>
        <w:adjustRightInd w:val="0"/>
        <w:rPr>
          <w:rFonts w:ascii="Times New Roman" w:hAnsi="Times New Roman" w:cs="Times New Roman"/>
        </w:rPr>
      </w:pPr>
    </w:p>
    <w:p w14:paraId="599D2CB4" w14:textId="7DC8EA20" w:rsidR="00100C94" w:rsidRPr="000E3385" w:rsidRDefault="00100C94" w:rsidP="00C60852">
      <w:pPr>
        <w:widowControl w:val="0"/>
        <w:autoSpaceDE w:val="0"/>
        <w:autoSpaceDN w:val="0"/>
        <w:adjustRightInd w:val="0"/>
        <w:rPr>
          <w:rFonts w:ascii="Times New Roman" w:hAnsi="Times New Roman" w:cs="Times New Roman"/>
          <w:b/>
        </w:rPr>
      </w:pPr>
      <w:r w:rsidRPr="000E3385">
        <w:rPr>
          <w:rFonts w:ascii="Times New Roman" w:hAnsi="Times New Roman" w:cs="Times New Roman"/>
          <w:b/>
        </w:rPr>
        <w:t>The unstable and stable Peter</w:t>
      </w:r>
    </w:p>
    <w:p w14:paraId="48F21BDD" w14:textId="54C63E1F" w:rsidR="00C60852" w:rsidRDefault="004226B7" w:rsidP="00DF025A">
      <w:pPr>
        <w:widowControl w:val="0"/>
        <w:autoSpaceDE w:val="0"/>
        <w:autoSpaceDN w:val="0"/>
        <w:adjustRightInd w:val="0"/>
        <w:ind w:left="360" w:hanging="360"/>
        <w:rPr>
          <w:rFonts w:ascii="Times New Roman" w:hAnsi="Times New Roman" w:cs="Times New Roman"/>
        </w:rPr>
      </w:pPr>
      <w:r w:rsidRPr="00443DF9">
        <w:rPr>
          <w:rFonts w:ascii="Times New Roman" w:hAnsi="Times New Roman" w:cs="Times New Roman"/>
        </w:rPr>
        <w:t xml:space="preserve">1. </w:t>
      </w:r>
      <w:r w:rsidR="00DF025A">
        <w:rPr>
          <w:rFonts w:ascii="Times New Roman" w:hAnsi="Times New Roman" w:cs="Times New Roman"/>
        </w:rPr>
        <w:tab/>
      </w:r>
      <w:r w:rsidR="003849E6" w:rsidRPr="00443DF9">
        <w:rPr>
          <w:rFonts w:ascii="Times New Roman" w:hAnsi="Times New Roman" w:cs="Times New Roman"/>
        </w:rPr>
        <w:t xml:space="preserve">Peter </w:t>
      </w:r>
      <w:r w:rsidRPr="00443DF9">
        <w:rPr>
          <w:rFonts w:ascii="Times New Roman" w:hAnsi="Times New Roman" w:cs="Times New Roman"/>
        </w:rPr>
        <w:t>appears as an admirable spokesman. A</w:t>
      </w:r>
      <w:r w:rsidR="00DF025A">
        <w:rPr>
          <w:rFonts w:ascii="Times New Roman" w:hAnsi="Times New Roman" w:cs="Times New Roman"/>
        </w:rPr>
        <w:t xml:space="preserve"> </w:t>
      </w:r>
      <w:r w:rsidR="00C60852" w:rsidRPr="00443DF9">
        <w:rPr>
          <w:rFonts w:ascii="Times New Roman" w:hAnsi="Times New Roman" w:cs="Times New Roman"/>
        </w:rPr>
        <w:t xml:space="preserve">Galilean, </w:t>
      </w:r>
      <w:r w:rsidR="00DF025A">
        <w:rPr>
          <w:rFonts w:ascii="Times New Roman" w:hAnsi="Times New Roman" w:cs="Times New Roman"/>
        </w:rPr>
        <w:t xml:space="preserve">he </w:t>
      </w:r>
      <w:r w:rsidRPr="00443DF9">
        <w:rPr>
          <w:rFonts w:ascii="Times New Roman" w:hAnsi="Times New Roman" w:cs="Times New Roman"/>
        </w:rPr>
        <w:t xml:space="preserve">speaks his mind with remarkable speed, </w:t>
      </w:r>
      <w:r w:rsidR="00DF025A">
        <w:rPr>
          <w:rFonts w:ascii="Times New Roman" w:hAnsi="Times New Roman" w:cs="Times New Roman"/>
        </w:rPr>
        <w:t xml:space="preserve">is </w:t>
      </w:r>
      <w:r w:rsidR="00476FC8" w:rsidRPr="00443DF9">
        <w:rPr>
          <w:rFonts w:ascii="Times New Roman" w:hAnsi="Times New Roman" w:cs="Times New Roman"/>
        </w:rPr>
        <w:t>freedom loving</w:t>
      </w:r>
      <w:r w:rsidR="00C60852" w:rsidRPr="00443DF9">
        <w:rPr>
          <w:rFonts w:ascii="Times New Roman" w:hAnsi="Times New Roman" w:cs="Times New Roman"/>
        </w:rPr>
        <w:t xml:space="preserve"> and courageo</w:t>
      </w:r>
      <w:r w:rsidR="00DF025A">
        <w:rPr>
          <w:rFonts w:ascii="Times New Roman" w:hAnsi="Times New Roman" w:cs="Times New Roman"/>
        </w:rPr>
        <w:t xml:space="preserve">us, yet changeable, capricious </w:t>
      </w:r>
      <w:r w:rsidR="00C60852" w:rsidRPr="00443DF9">
        <w:rPr>
          <w:rFonts w:ascii="Times New Roman" w:hAnsi="Times New Roman" w:cs="Times New Roman"/>
        </w:rPr>
        <w:t>and eager for novelty (</w:t>
      </w:r>
      <w:r w:rsidR="00964A6C" w:rsidRPr="00443DF9">
        <w:rPr>
          <w:rFonts w:ascii="Times New Roman" w:hAnsi="Times New Roman" w:cs="Times New Roman"/>
        </w:rPr>
        <w:t>Matt</w:t>
      </w:r>
      <w:r w:rsidR="00DF025A">
        <w:rPr>
          <w:rFonts w:ascii="Times New Roman" w:hAnsi="Times New Roman" w:cs="Times New Roman"/>
        </w:rPr>
        <w:t>hew</w:t>
      </w:r>
      <w:r w:rsidR="00964A6C" w:rsidRPr="00443DF9">
        <w:rPr>
          <w:rFonts w:ascii="Times New Roman" w:hAnsi="Times New Roman" w:cs="Times New Roman"/>
        </w:rPr>
        <w:t xml:space="preserve"> 11: 7 and </w:t>
      </w:r>
      <w:r w:rsidR="00CB361C" w:rsidRPr="00443DF9">
        <w:rPr>
          <w:rFonts w:ascii="Times New Roman" w:hAnsi="Times New Roman" w:cs="Times New Roman"/>
        </w:rPr>
        <w:t>16)</w:t>
      </w:r>
      <w:r w:rsidR="00C60852" w:rsidRPr="00443DF9">
        <w:rPr>
          <w:rFonts w:ascii="Times New Roman" w:hAnsi="Times New Roman" w:cs="Times New Roman"/>
        </w:rPr>
        <w:t>.</w:t>
      </w:r>
      <w:r w:rsidR="00DF025A">
        <w:rPr>
          <w:rFonts w:ascii="Times New Roman" w:hAnsi="Times New Roman" w:cs="Times New Roman"/>
        </w:rPr>
        <w:t xml:space="preserve"> </w:t>
      </w:r>
      <w:r w:rsidR="00C60852" w:rsidRPr="00443DF9">
        <w:rPr>
          <w:rFonts w:ascii="Times New Roman" w:hAnsi="Times New Roman" w:cs="Times New Roman"/>
        </w:rPr>
        <w:t xml:space="preserve"> At first it seems strange that Jesus should have given </w:t>
      </w:r>
      <w:r w:rsidR="00100C94" w:rsidRPr="00443DF9">
        <w:rPr>
          <w:rFonts w:ascii="Times New Roman" w:hAnsi="Times New Roman" w:cs="Times New Roman"/>
        </w:rPr>
        <w:t xml:space="preserve">the name </w:t>
      </w:r>
      <w:r w:rsidR="00C60852" w:rsidRPr="00443DF9">
        <w:rPr>
          <w:rFonts w:ascii="Times New Roman" w:hAnsi="Times New Roman" w:cs="Times New Roman"/>
        </w:rPr>
        <w:t xml:space="preserve">of "Rock" </w:t>
      </w:r>
      <w:r w:rsidR="00100C94" w:rsidRPr="00443DF9">
        <w:rPr>
          <w:rFonts w:ascii="Times New Roman" w:hAnsi="Times New Roman" w:cs="Times New Roman"/>
        </w:rPr>
        <w:t>to one of such character, yet Jesus saw beneath</w:t>
      </w:r>
      <w:r w:rsidR="00C60852" w:rsidRPr="00443DF9">
        <w:rPr>
          <w:rFonts w:ascii="Times New Roman" w:hAnsi="Times New Roman" w:cs="Times New Roman"/>
        </w:rPr>
        <w:t xml:space="preserve"> the surface </w:t>
      </w:r>
      <w:r w:rsidRPr="00443DF9">
        <w:rPr>
          <w:rFonts w:ascii="Times New Roman" w:hAnsi="Times New Roman" w:cs="Times New Roman"/>
        </w:rPr>
        <w:t xml:space="preserve">the real quality </w:t>
      </w:r>
      <w:r w:rsidR="00C60852" w:rsidRPr="00443DF9">
        <w:rPr>
          <w:rFonts w:ascii="Times New Roman" w:hAnsi="Times New Roman" w:cs="Times New Roman"/>
        </w:rPr>
        <w:t xml:space="preserve">and grasped the inherent strength and stability that underlay the changing and inconstant exterior. </w:t>
      </w:r>
    </w:p>
    <w:p w14:paraId="034100D6" w14:textId="77777777" w:rsidR="000E3385" w:rsidRPr="00443DF9" w:rsidRDefault="000E3385" w:rsidP="00DF025A">
      <w:pPr>
        <w:widowControl w:val="0"/>
        <w:autoSpaceDE w:val="0"/>
        <w:autoSpaceDN w:val="0"/>
        <w:adjustRightInd w:val="0"/>
        <w:ind w:left="360" w:hanging="360"/>
        <w:rPr>
          <w:rFonts w:ascii="Times New Roman" w:hAnsi="Times New Roman" w:cs="Times New Roman"/>
        </w:rPr>
      </w:pPr>
    </w:p>
    <w:p w14:paraId="756AEE5A" w14:textId="430D09FB" w:rsidR="00E52CCA" w:rsidRDefault="00AC7DB6" w:rsidP="00DF025A">
      <w:pPr>
        <w:widowControl w:val="0"/>
        <w:autoSpaceDE w:val="0"/>
        <w:autoSpaceDN w:val="0"/>
        <w:adjustRightInd w:val="0"/>
        <w:ind w:left="360" w:hanging="360"/>
        <w:rPr>
          <w:rFonts w:ascii="Times New Roman" w:hAnsi="Times New Roman" w:cs="Times New Roman"/>
        </w:rPr>
      </w:pPr>
      <w:r w:rsidRPr="00443DF9">
        <w:rPr>
          <w:rFonts w:ascii="Times New Roman" w:hAnsi="Times New Roman" w:cs="Times New Roman"/>
        </w:rPr>
        <w:t xml:space="preserve">2. </w:t>
      </w:r>
      <w:r w:rsidR="00DF025A">
        <w:rPr>
          <w:rFonts w:ascii="Times New Roman" w:hAnsi="Times New Roman" w:cs="Times New Roman"/>
        </w:rPr>
        <w:tab/>
      </w:r>
      <w:r w:rsidRPr="00443DF9">
        <w:rPr>
          <w:rFonts w:ascii="Times New Roman" w:hAnsi="Times New Roman" w:cs="Times New Roman"/>
        </w:rPr>
        <w:t>He was q</w:t>
      </w:r>
      <w:r w:rsidR="00100C94" w:rsidRPr="00443DF9">
        <w:rPr>
          <w:rFonts w:ascii="Times New Roman" w:hAnsi="Times New Roman" w:cs="Times New Roman"/>
        </w:rPr>
        <w:t>uick to decide with</w:t>
      </w:r>
      <w:r w:rsidR="00C60852" w:rsidRPr="00443DF9">
        <w:rPr>
          <w:rFonts w:ascii="Times New Roman" w:hAnsi="Times New Roman" w:cs="Times New Roman"/>
        </w:rPr>
        <w:t xml:space="preserve"> </w:t>
      </w:r>
      <w:r w:rsidR="004226B7" w:rsidRPr="00443DF9">
        <w:rPr>
          <w:rFonts w:ascii="Times New Roman" w:hAnsi="Times New Roman" w:cs="Times New Roman"/>
        </w:rPr>
        <w:t>passionate</w:t>
      </w:r>
      <w:r w:rsidRPr="00443DF9">
        <w:rPr>
          <w:rFonts w:ascii="Times New Roman" w:hAnsi="Times New Roman" w:cs="Times New Roman"/>
        </w:rPr>
        <w:t xml:space="preserve"> devotion.</w:t>
      </w:r>
      <w:r w:rsidR="00C60852" w:rsidRPr="00443DF9">
        <w:rPr>
          <w:rFonts w:ascii="Times New Roman" w:hAnsi="Times New Roman" w:cs="Times New Roman"/>
        </w:rPr>
        <w:t xml:space="preserve"> </w:t>
      </w:r>
      <w:r w:rsidRPr="00443DF9">
        <w:rPr>
          <w:rFonts w:ascii="Times New Roman" w:hAnsi="Times New Roman" w:cs="Times New Roman"/>
        </w:rPr>
        <w:t xml:space="preserve"> </w:t>
      </w:r>
      <w:r w:rsidR="00C60852" w:rsidRPr="00443DF9">
        <w:rPr>
          <w:rFonts w:ascii="Times New Roman" w:hAnsi="Times New Roman" w:cs="Times New Roman"/>
        </w:rPr>
        <w:t xml:space="preserve">Yet in the account of his </w:t>
      </w:r>
      <w:r w:rsidR="00CB361C" w:rsidRPr="00443DF9">
        <w:rPr>
          <w:rFonts w:ascii="Times New Roman" w:hAnsi="Times New Roman" w:cs="Times New Roman"/>
        </w:rPr>
        <w:t>walking on the water (Matt</w:t>
      </w:r>
      <w:r w:rsidR="00DF025A">
        <w:rPr>
          <w:rFonts w:ascii="Times New Roman" w:hAnsi="Times New Roman" w:cs="Times New Roman"/>
        </w:rPr>
        <w:t>hew</w:t>
      </w:r>
      <w:r w:rsidR="00CB361C" w:rsidRPr="00443DF9">
        <w:rPr>
          <w:rFonts w:ascii="Times New Roman" w:hAnsi="Times New Roman" w:cs="Times New Roman"/>
        </w:rPr>
        <w:t xml:space="preserve"> 15:</w:t>
      </w:r>
      <w:r w:rsidR="00C60852" w:rsidRPr="00443DF9">
        <w:rPr>
          <w:rFonts w:ascii="Times New Roman" w:hAnsi="Times New Roman" w:cs="Times New Roman"/>
        </w:rPr>
        <w:t xml:space="preserve">28-31) his natural instability of </w:t>
      </w:r>
      <w:r w:rsidR="00E52CCA" w:rsidRPr="00443DF9">
        <w:rPr>
          <w:rFonts w:ascii="Times New Roman" w:hAnsi="Times New Roman" w:cs="Times New Roman"/>
        </w:rPr>
        <w:t>character</w:t>
      </w:r>
      <w:r w:rsidR="00C60852" w:rsidRPr="00443DF9">
        <w:rPr>
          <w:rFonts w:ascii="Times New Roman" w:hAnsi="Times New Roman" w:cs="Times New Roman"/>
        </w:rPr>
        <w:t xml:space="preserve"> come</w:t>
      </w:r>
      <w:r w:rsidRPr="00443DF9">
        <w:rPr>
          <w:rFonts w:ascii="Times New Roman" w:hAnsi="Times New Roman" w:cs="Times New Roman"/>
        </w:rPr>
        <w:t>s clearly to the fore</w:t>
      </w:r>
      <w:r w:rsidR="00E52CCA" w:rsidRPr="00443DF9">
        <w:rPr>
          <w:rFonts w:ascii="Times New Roman" w:hAnsi="Times New Roman" w:cs="Times New Roman"/>
        </w:rPr>
        <w:t>.</w:t>
      </w:r>
      <w:r w:rsidR="00C60852" w:rsidRPr="00443DF9">
        <w:rPr>
          <w:rFonts w:ascii="Times New Roman" w:hAnsi="Times New Roman" w:cs="Times New Roman"/>
        </w:rPr>
        <w:t xml:space="preserve"> </w:t>
      </w:r>
      <w:r w:rsidR="00DF025A">
        <w:rPr>
          <w:rFonts w:ascii="Times New Roman" w:hAnsi="Times New Roman" w:cs="Times New Roman"/>
        </w:rPr>
        <w:t xml:space="preserve"> </w:t>
      </w:r>
      <w:r w:rsidR="00E52CCA" w:rsidRPr="00443DF9">
        <w:rPr>
          <w:rFonts w:ascii="Times New Roman" w:hAnsi="Times New Roman" w:cs="Times New Roman"/>
        </w:rPr>
        <w:t>When</w:t>
      </w:r>
      <w:r w:rsidR="00C60852" w:rsidRPr="00443DF9">
        <w:rPr>
          <w:rFonts w:ascii="Times New Roman" w:hAnsi="Times New Roman" w:cs="Times New Roman"/>
        </w:rPr>
        <w:t xml:space="preserve"> at Caesarea Philippi he boldly declared Jesus to be the Christ, not </w:t>
      </w:r>
      <w:r w:rsidR="00E52CCA" w:rsidRPr="00443DF9">
        <w:rPr>
          <w:rFonts w:ascii="Times New Roman" w:hAnsi="Times New Roman" w:cs="Times New Roman"/>
        </w:rPr>
        <w:t xml:space="preserve">just a </w:t>
      </w:r>
      <w:r w:rsidRPr="00443DF9">
        <w:rPr>
          <w:rFonts w:ascii="Times New Roman" w:hAnsi="Times New Roman" w:cs="Times New Roman"/>
        </w:rPr>
        <w:t xml:space="preserve">Messiah but also the Son of God </w:t>
      </w:r>
      <w:r w:rsidR="00CB361C" w:rsidRPr="00443DF9">
        <w:rPr>
          <w:rFonts w:ascii="Times New Roman" w:hAnsi="Times New Roman" w:cs="Times New Roman"/>
        </w:rPr>
        <w:t>(Matt</w:t>
      </w:r>
      <w:r w:rsidR="00DF025A">
        <w:rPr>
          <w:rFonts w:ascii="Times New Roman" w:hAnsi="Times New Roman" w:cs="Times New Roman"/>
        </w:rPr>
        <w:t>hew 16:</w:t>
      </w:r>
      <w:r w:rsidR="00E52CCA" w:rsidRPr="00443DF9">
        <w:rPr>
          <w:rFonts w:ascii="Times New Roman" w:hAnsi="Times New Roman" w:cs="Times New Roman"/>
        </w:rPr>
        <w:t>13;</w:t>
      </w:r>
      <w:r w:rsidR="00CB361C" w:rsidRPr="00443DF9">
        <w:rPr>
          <w:rFonts w:ascii="Times New Roman" w:hAnsi="Times New Roman" w:cs="Times New Roman"/>
        </w:rPr>
        <w:t xml:space="preserve"> M</w:t>
      </w:r>
      <w:r w:rsidR="00DF025A">
        <w:rPr>
          <w:rFonts w:ascii="Times New Roman" w:hAnsi="Times New Roman" w:cs="Times New Roman"/>
        </w:rPr>
        <w:t>ark 8:</w:t>
      </w:r>
      <w:r w:rsidR="00E52CCA" w:rsidRPr="00443DF9">
        <w:rPr>
          <w:rFonts w:ascii="Times New Roman" w:hAnsi="Times New Roman" w:cs="Times New Roman"/>
        </w:rPr>
        <w:t>27;</w:t>
      </w:r>
      <w:r w:rsidR="00CB361C" w:rsidRPr="00443DF9">
        <w:rPr>
          <w:rFonts w:ascii="Times New Roman" w:hAnsi="Times New Roman" w:cs="Times New Roman"/>
        </w:rPr>
        <w:t xml:space="preserve"> L</w:t>
      </w:r>
      <w:r w:rsidR="00DF025A">
        <w:rPr>
          <w:rFonts w:ascii="Times New Roman" w:hAnsi="Times New Roman" w:cs="Times New Roman"/>
        </w:rPr>
        <w:t>uke 9:</w:t>
      </w:r>
      <w:r w:rsidR="00E52CCA" w:rsidRPr="00443DF9">
        <w:rPr>
          <w:rFonts w:ascii="Times New Roman" w:hAnsi="Times New Roman" w:cs="Times New Roman"/>
        </w:rPr>
        <w:t>18;</w:t>
      </w:r>
      <w:r w:rsidR="00DF025A">
        <w:rPr>
          <w:rFonts w:ascii="Times New Roman" w:hAnsi="Times New Roman" w:cs="Times New Roman"/>
        </w:rPr>
        <w:t xml:space="preserve"> John</w:t>
      </w:r>
      <w:r w:rsidR="00CB361C" w:rsidRPr="00443DF9">
        <w:rPr>
          <w:rFonts w:ascii="Times New Roman" w:hAnsi="Times New Roman" w:cs="Times New Roman"/>
        </w:rPr>
        <w:t xml:space="preserve"> 6:66</w:t>
      </w:r>
      <w:r w:rsidRPr="00443DF9">
        <w:rPr>
          <w:rFonts w:ascii="Times New Roman" w:hAnsi="Times New Roman" w:cs="Times New Roman"/>
        </w:rPr>
        <w:t>)</w:t>
      </w:r>
      <w:r w:rsidR="00CB361C" w:rsidRPr="00443DF9">
        <w:rPr>
          <w:rFonts w:ascii="Times New Roman" w:hAnsi="Times New Roman" w:cs="Times New Roman"/>
        </w:rPr>
        <w:t xml:space="preserve"> </w:t>
      </w:r>
      <w:r w:rsidR="00476FC8" w:rsidRPr="00443DF9">
        <w:rPr>
          <w:rFonts w:ascii="Times New Roman" w:hAnsi="Times New Roman" w:cs="Times New Roman"/>
        </w:rPr>
        <w:t>yet</w:t>
      </w:r>
      <w:r w:rsidR="00C60852" w:rsidRPr="00443DF9">
        <w:rPr>
          <w:rFonts w:ascii="Times New Roman" w:hAnsi="Times New Roman" w:cs="Times New Roman"/>
        </w:rPr>
        <w:t xml:space="preserve"> </w:t>
      </w:r>
      <w:r w:rsidR="00E52CCA" w:rsidRPr="00443DF9">
        <w:rPr>
          <w:rFonts w:ascii="Times New Roman" w:hAnsi="Times New Roman" w:cs="Times New Roman"/>
        </w:rPr>
        <w:t xml:space="preserve">his </w:t>
      </w:r>
      <w:r w:rsidRPr="00443DF9">
        <w:rPr>
          <w:rFonts w:ascii="Times New Roman" w:hAnsi="Times New Roman" w:cs="Times New Roman"/>
        </w:rPr>
        <w:t>faith was mixed</w:t>
      </w:r>
      <w:r w:rsidR="00CB361C" w:rsidRPr="00443DF9">
        <w:rPr>
          <w:rFonts w:ascii="Times New Roman" w:hAnsi="Times New Roman" w:cs="Times New Roman"/>
        </w:rPr>
        <w:t xml:space="preserve"> </w:t>
      </w:r>
      <w:r w:rsidR="00C60852" w:rsidRPr="00443DF9">
        <w:rPr>
          <w:rFonts w:ascii="Times New Roman" w:hAnsi="Times New Roman" w:cs="Times New Roman"/>
        </w:rPr>
        <w:t>with hopes of the earthly</w:t>
      </w:r>
      <w:r w:rsidR="00E52CCA" w:rsidRPr="00443DF9">
        <w:rPr>
          <w:rFonts w:ascii="Times New Roman" w:hAnsi="Times New Roman" w:cs="Times New Roman"/>
        </w:rPr>
        <w:t xml:space="preserve"> Messiah who will rule </w:t>
      </w:r>
      <w:r w:rsidRPr="00443DF9">
        <w:rPr>
          <w:rFonts w:ascii="Times New Roman" w:hAnsi="Times New Roman" w:cs="Times New Roman"/>
        </w:rPr>
        <w:t>with power</w:t>
      </w:r>
      <w:r w:rsidR="00E52CCA" w:rsidRPr="00443DF9">
        <w:rPr>
          <w:rFonts w:ascii="Times New Roman" w:hAnsi="Times New Roman" w:cs="Times New Roman"/>
        </w:rPr>
        <w:t>.</w:t>
      </w:r>
      <w:r w:rsidR="00C60852" w:rsidRPr="00443DF9">
        <w:rPr>
          <w:rFonts w:ascii="Times New Roman" w:hAnsi="Times New Roman" w:cs="Times New Roman"/>
        </w:rPr>
        <w:t xml:space="preserve"> </w:t>
      </w:r>
      <w:r w:rsidR="00DF025A">
        <w:rPr>
          <w:rFonts w:ascii="Times New Roman" w:hAnsi="Times New Roman" w:cs="Times New Roman"/>
        </w:rPr>
        <w:t xml:space="preserve">  </w:t>
      </w:r>
      <w:r w:rsidR="00C60852" w:rsidRPr="00443DF9">
        <w:rPr>
          <w:rFonts w:ascii="Times New Roman" w:hAnsi="Times New Roman" w:cs="Times New Roman"/>
        </w:rPr>
        <w:t xml:space="preserve">He </w:t>
      </w:r>
      <w:r w:rsidRPr="00443DF9">
        <w:rPr>
          <w:rFonts w:ascii="Times New Roman" w:hAnsi="Times New Roman" w:cs="Times New Roman"/>
        </w:rPr>
        <w:t>experienced severe</w:t>
      </w:r>
      <w:r w:rsidR="00CB361C" w:rsidRPr="00443DF9">
        <w:rPr>
          <w:rFonts w:ascii="Times New Roman" w:hAnsi="Times New Roman" w:cs="Times New Roman"/>
        </w:rPr>
        <w:t xml:space="preserve"> rebuke of the Lord</w:t>
      </w:r>
      <w:r w:rsidR="00C60852" w:rsidRPr="00443DF9">
        <w:rPr>
          <w:rFonts w:ascii="Times New Roman" w:hAnsi="Times New Roman" w:cs="Times New Roman"/>
        </w:rPr>
        <w:t xml:space="preserve"> by </w:t>
      </w:r>
      <w:r w:rsidRPr="00443DF9">
        <w:rPr>
          <w:rFonts w:ascii="Times New Roman" w:hAnsi="Times New Roman" w:cs="Times New Roman"/>
        </w:rPr>
        <w:t>denouncing</w:t>
      </w:r>
      <w:r w:rsidR="00C60852" w:rsidRPr="00443DF9">
        <w:rPr>
          <w:rFonts w:ascii="Times New Roman" w:hAnsi="Times New Roman" w:cs="Times New Roman"/>
        </w:rPr>
        <w:t xml:space="preserve"> the necessit</w:t>
      </w:r>
      <w:r w:rsidR="00CB361C" w:rsidRPr="00443DF9">
        <w:rPr>
          <w:rFonts w:ascii="Times New Roman" w:hAnsi="Times New Roman" w:cs="Times New Roman"/>
        </w:rPr>
        <w:t>y of such</w:t>
      </w:r>
      <w:r w:rsidR="00E52CCA" w:rsidRPr="00443DF9">
        <w:rPr>
          <w:rFonts w:ascii="Times New Roman" w:hAnsi="Times New Roman" w:cs="Times New Roman"/>
        </w:rPr>
        <w:t xml:space="preserve"> sufferings (Matt</w:t>
      </w:r>
      <w:r w:rsidR="00DF025A">
        <w:rPr>
          <w:rFonts w:ascii="Times New Roman" w:hAnsi="Times New Roman" w:cs="Times New Roman"/>
        </w:rPr>
        <w:t>hew</w:t>
      </w:r>
      <w:r w:rsidR="00E52CCA" w:rsidRPr="00443DF9">
        <w:rPr>
          <w:rFonts w:ascii="Times New Roman" w:hAnsi="Times New Roman" w:cs="Times New Roman"/>
        </w:rPr>
        <w:t xml:space="preserve"> 16: 23-24; M</w:t>
      </w:r>
      <w:r w:rsidR="00DF025A">
        <w:rPr>
          <w:rFonts w:ascii="Times New Roman" w:hAnsi="Times New Roman" w:cs="Times New Roman"/>
        </w:rPr>
        <w:t>ar</w:t>
      </w:r>
      <w:r w:rsidR="00CB361C" w:rsidRPr="00443DF9">
        <w:rPr>
          <w:rFonts w:ascii="Times New Roman" w:hAnsi="Times New Roman" w:cs="Times New Roman"/>
        </w:rPr>
        <w:t>k 8:</w:t>
      </w:r>
      <w:r w:rsidR="00C60852" w:rsidRPr="00443DF9">
        <w:rPr>
          <w:rFonts w:ascii="Times New Roman" w:hAnsi="Times New Roman" w:cs="Times New Roman"/>
        </w:rPr>
        <w:t xml:space="preserve"> 33), yet on the mount of transfiguration he again wished to make permanent</w:t>
      </w:r>
      <w:r w:rsidRPr="00443DF9">
        <w:rPr>
          <w:rFonts w:ascii="Times New Roman" w:hAnsi="Times New Roman" w:cs="Times New Roman"/>
        </w:rPr>
        <w:t xml:space="preserve"> dwelling for</w:t>
      </w:r>
      <w:r w:rsidR="00C60852" w:rsidRPr="00443DF9">
        <w:rPr>
          <w:rFonts w:ascii="Times New Roman" w:hAnsi="Times New Roman" w:cs="Times New Roman"/>
        </w:rPr>
        <w:t xml:space="preserve"> the glory</w:t>
      </w:r>
      <w:r w:rsidR="00DF025A">
        <w:rPr>
          <w:rFonts w:ascii="Times New Roman" w:hAnsi="Times New Roman" w:cs="Times New Roman"/>
        </w:rPr>
        <w:t xml:space="preserve"> for </w:t>
      </w:r>
      <w:proofErr w:type="gramStart"/>
      <w:r w:rsidR="00DF025A">
        <w:rPr>
          <w:rFonts w:ascii="Times New Roman" w:hAnsi="Times New Roman" w:cs="Times New Roman"/>
        </w:rPr>
        <w:t>Christ  (</w:t>
      </w:r>
      <w:proofErr w:type="gramEnd"/>
      <w:r w:rsidR="00DF025A">
        <w:rPr>
          <w:rFonts w:ascii="Times New Roman" w:hAnsi="Times New Roman" w:cs="Times New Roman"/>
        </w:rPr>
        <w:t xml:space="preserve">Matthew </w:t>
      </w:r>
      <w:r w:rsidR="00E52CCA" w:rsidRPr="00443DF9">
        <w:rPr>
          <w:rFonts w:ascii="Times New Roman" w:hAnsi="Times New Roman" w:cs="Times New Roman"/>
        </w:rPr>
        <w:t>17:3; M</w:t>
      </w:r>
      <w:r w:rsidR="00DF025A">
        <w:rPr>
          <w:rFonts w:ascii="Times New Roman" w:hAnsi="Times New Roman" w:cs="Times New Roman"/>
        </w:rPr>
        <w:t>ar</w:t>
      </w:r>
      <w:r w:rsidR="009E62F1" w:rsidRPr="00443DF9">
        <w:rPr>
          <w:rFonts w:ascii="Times New Roman" w:hAnsi="Times New Roman" w:cs="Times New Roman"/>
        </w:rPr>
        <w:t>k 9:5; L</w:t>
      </w:r>
      <w:r w:rsidR="00DF025A">
        <w:rPr>
          <w:rFonts w:ascii="Times New Roman" w:hAnsi="Times New Roman" w:cs="Times New Roman"/>
        </w:rPr>
        <w:t>uke</w:t>
      </w:r>
      <w:r w:rsidR="009E62F1" w:rsidRPr="00443DF9">
        <w:rPr>
          <w:rFonts w:ascii="Times New Roman" w:hAnsi="Times New Roman" w:cs="Times New Roman"/>
        </w:rPr>
        <w:t xml:space="preserve"> 9:</w:t>
      </w:r>
      <w:r w:rsidR="00C60852" w:rsidRPr="00443DF9">
        <w:rPr>
          <w:rFonts w:ascii="Times New Roman" w:hAnsi="Times New Roman" w:cs="Times New Roman"/>
        </w:rPr>
        <w:t xml:space="preserve">33). </w:t>
      </w:r>
    </w:p>
    <w:p w14:paraId="6FC9BA0D" w14:textId="77777777" w:rsidR="000E3385" w:rsidRPr="00443DF9" w:rsidRDefault="000E3385" w:rsidP="00DF025A">
      <w:pPr>
        <w:widowControl w:val="0"/>
        <w:autoSpaceDE w:val="0"/>
        <w:autoSpaceDN w:val="0"/>
        <w:adjustRightInd w:val="0"/>
        <w:ind w:left="360" w:hanging="360"/>
        <w:rPr>
          <w:rFonts w:ascii="Times New Roman" w:hAnsi="Times New Roman" w:cs="Times New Roman"/>
        </w:rPr>
      </w:pPr>
    </w:p>
    <w:p w14:paraId="6F751FF1" w14:textId="5A42B3F9" w:rsidR="00E52CCA" w:rsidRDefault="00AC7DB6" w:rsidP="00DF025A">
      <w:pPr>
        <w:widowControl w:val="0"/>
        <w:autoSpaceDE w:val="0"/>
        <w:autoSpaceDN w:val="0"/>
        <w:adjustRightInd w:val="0"/>
        <w:ind w:left="360" w:hanging="360"/>
        <w:rPr>
          <w:rFonts w:ascii="Times New Roman" w:hAnsi="Times New Roman" w:cs="Times New Roman"/>
        </w:rPr>
      </w:pPr>
      <w:r w:rsidRPr="00443DF9">
        <w:rPr>
          <w:rFonts w:ascii="Times New Roman" w:hAnsi="Times New Roman" w:cs="Times New Roman"/>
        </w:rPr>
        <w:t xml:space="preserve">3. </w:t>
      </w:r>
      <w:r w:rsidR="00DF025A">
        <w:rPr>
          <w:rFonts w:ascii="Times New Roman" w:hAnsi="Times New Roman" w:cs="Times New Roman"/>
        </w:rPr>
        <w:tab/>
        <w:t xml:space="preserve">He seems </w:t>
      </w:r>
      <w:r w:rsidR="00FC7D7E">
        <w:rPr>
          <w:rFonts w:ascii="Times New Roman" w:hAnsi="Times New Roman" w:cs="Times New Roman"/>
        </w:rPr>
        <w:t xml:space="preserve">not </w:t>
      </w:r>
      <w:r w:rsidR="00DF025A">
        <w:rPr>
          <w:rFonts w:ascii="Times New Roman" w:hAnsi="Times New Roman" w:cs="Times New Roman"/>
        </w:rPr>
        <w:t>to have entirely</w:t>
      </w:r>
      <w:r w:rsidR="00E52CCA" w:rsidRPr="00443DF9">
        <w:rPr>
          <w:rFonts w:ascii="Times New Roman" w:hAnsi="Times New Roman" w:cs="Times New Roman"/>
        </w:rPr>
        <w:t xml:space="preserve"> understood the teaching of Jesus on forgiveness. </w:t>
      </w:r>
      <w:r w:rsidR="00DF025A">
        <w:rPr>
          <w:rFonts w:ascii="Times New Roman" w:hAnsi="Times New Roman" w:cs="Times New Roman"/>
        </w:rPr>
        <w:t xml:space="preserve"> </w:t>
      </w:r>
      <w:r w:rsidR="00E52CCA" w:rsidRPr="00443DF9">
        <w:rPr>
          <w:rFonts w:ascii="Times New Roman" w:hAnsi="Times New Roman" w:cs="Times New Roman"/>
        </w:rPr>
        <w:t xml:space="preserve">He asked how much </w:t>
      </w:r>
      <w:r w:rsidR="00DF025A">
        <w:rPr>
          <w:rFonts w:ascii="Times New Roman" w:hAnsi="Times New Roman" w:cs="Times New Roman"/>
        </w:rPr>
        <w:t xml:space="preserve">to </w:t>
      </w:r>
      <w:r w:rsidR="00E52CCA" w:rsidRPr="00443DF9">
        <w:rPr>
          <w:rFonts w:ascii="Times New Roman" w:hAnsi="Times New Roman" w:cs="Times New Roman"/>
        </w:rPr>
        <w:t xml:space="preserve">extend </w:t>
      </w:r>
      <w:r w:rsidR="00C60852" w:rsidRPr="00443DF9">
        <w:rPr>
          <w:rFonts w:ascii="Times New Roman" w:hAnsi="Times New Roman" w:cs="Times New Roman"/>
        </w:rPr>
        <w:t>forgiveness</w:t>
      </w:r>
      <w:r w:rsidR="00DF025A">
        <w:rPr>
          <w:rFonts w:ascii="Times New Roman" w:hAnsi="Times New Roman" w:cs="Times New Roman"/>
        </w:rPr>
        <w:t xml:space="preserve">, </w:t>
      </w:r>
      <w:r w:rsidR="00E52CCA" w:rsidRPr="00443DF9">
        <w:rPr>
          <w:rFonts w:ascii="Times New Roman" w:hAnsi="Times New Roman" w:cs="Times New Roman"/>
        </w:rPr>
        <w:t xml:space="preserve">but </w:t>
      </w:r>
      <w:r w:rsidR="00FC7D7E">
        <w:rPr>
          <w:rFonts w:ascii="Times New Roman" w:hAnsi="Times New Roman" w:cs="Times New Roman"/>
        </w:rPr>
        <w:t xml:space="preserve">not </w:t>
      </w:r>
      <w:r w:rsidR="00DF025A">
        <w:rPr>
          <w:rFonts w:ascii="Times New Roman" w:hAnsi="Times New Roman" w:cs="Times New Roman"/>
        </w:rPr>
        <w:t xml:space="preserve">about </w:t>
      </w:r>
      <w:r w:rsidR="009E62F1" w:rsidRPr="00443DF9">
        <w:rPr>
          <w:rFonts w:ascii="Times New Roman" w:hAnsi="Times New Roman" w:cs="Times New Roman"/>
        </w:rPr>
        <w:t>unconditional forgiveness (Matt</w:t>
      </w:r>
      <w:r w:rsidR="00FC7D7E">
        <w:rPr>
          <w:rFonts w:ascii="Times New Roman" w:hAnsi="Times New Roman" w:cs="Times New Roman"/>
        </w:rPr>
        <w:t>hew</w:t>
      </w:r>
      <w:r w:rsidR="009E62F1" w:rsidRPr="00443DF9">
        <w:rPr>
          <w:rFonts w:ascii="Times New Roman" w:hAnsi="Times New Roman" w:cs="Times New Roman"/>
        </w:rPr>
        <w:t xml:space="preserve"> 18:</w:t>
      </w:r>
      <w:r w:rsidR="00E52CCA" w:rsidRPr="00443DF9">
        <w:rPr>
          <w:rFonts w:ascii="Times New Roman" w:hAnsi="Times New Roman" w:cs="Times New Roman"/>
        </w:rPr>
        <w:t xml:space="preserve"> 21-22).</w:t>
      </w:r>
    </w:p>
    <w:p w14:paraId="28F37A4A" w14:textId="77777777" w:rsidR="000E3385" w:rsidRPr="00443DF9" w:rsidRDefault="000E3385" w:rsidP="00DF025A">
      <w:pPr>
        <w:widowControl w:val="0"/>
        <w:autoSpaceDE w:val="0"/>
        <w:autoSpaceDN w:val="0"/>
        <w:adjustRightInd w:val="0"/>
        <w:ind w:left="360" w:hanging="360"/>
        <w:rPr>
          <w:rFonts w:ascii="Times New Roman" w:hAnsi="Times New Roman" w:cs="Times New Roman"/>
        </w:rPr>
      </w:pPr>
    </w:p>
    <w:p w14:paraId="11A60D1B" w14:textId="2BF4ADB3" w:rsidR="00E52CCA" w:rsidRDefault="00AC7DB6" w:rsidP="00DF025A">
      <w:pPr>
        <w:widowControl w:val="0"/>
        <w:autoSpaceDE w:val="0"/>
        <w:autoSpaceDN w:val="0"/>
        <w:adjustRightInd w:val="0"/>
        <w:ind w:left="360" w:hanging="360"/>
        <w:rPr>
          <w:rFonts w:ascii="Times New Roman" w:hAnsi="Times New Roman" w:cs="Times New Roman"/>
        </w:rPr>
      </w:pPr>
      <w:r w:rsidRPr="00443DF9">
        <w:rPr>
          <w:rFonts w:ascii="Times New Roman" w:hAnsi="Times New Roman" w:cs="Times New Roman"/>
        </w:rPr>
        <w:t>4.</w:t>
      </w:r>
      <w:r w:rsidR="00DF025A">
        <w:rPr>
          <w:rFonts w:ascii="Times New Roman" w:hAnsi="Times New Roman" w:cs="Times New Roman"/>
        </w:rPr>
        <w:tab/>
      </w:r>
      <w:r w:rsidRPr="00443DF9">
        <w:rPr>
          <w:rFonts w:ascii="Times New Roman" w:hAnsi="Times New Roman" w:cs="Times New Roman"/>
        </w:rPr>
        <w:t>Still look</w:t>
      </w:r>
      <w:r w:rsidR="00FC7D7E">
        <w:rPr>
          <w:rFonts w:ascii="Times New Roman" w:hAnsi="Times New Roman" w:cs="Times New Roman"/>
        </w:rPr>
        <w:t>ing</w:t>
      </w:r>
      <w:r w:rsidRPr="00443DF9">
        <w:rPr>
          <w:rFonts w:ascii="Times New Roman" w:hAnsi="Times New Roman" w:cs="Times New Roman"/>
        </w:rPr>
        <w:t xml:space="preserve"> for earthly reward</w:t>
      </w:r>
      <w:r w:rsidR="00E52CCA" w:rsidRPr="00443DF9">
        <w:rPr>
          <w:rFonts w:ascii="Times New Roman" w:hAnsi="Times New Roman" w:cs="Times New Roman"/>
        </w:rPr>
        <w:t xml:space="preserve"> </w:t>
      </w:r>
      <w:r w:rsidRPr="00443DF9">
        <w:rPr>
          <w:rFonts w:ascii="Times New Roman" w:hAnsi="Times New Roman" w:cs="Times New Roman"/>
        </w:rPr>
        <w:t xml:space="preserve">for becoming a disciple and apostle, </w:t>
      </w:r>
      <w:r w:rsidR="00FC7D7E">
        <w:rPr>
          <w:rFonts w:ascii="Times New Roman" w:hAnsi="Times New Roman" w:cs="Times New Roman"/>
        </w:rPr>
        <w:t>Peter</w:t>
      </w:r>
      <w:r w:rsidR="00C60852" w:rsidRPr="00443DF9">
        <w:rPr>
          <w:rFonts w:ascii="Times New Roman" w:hAnsi="Times New Roman" w:cs="Times New Roman"/>
        </w:rPr>
        <w:t xml:space="preserve"> reminds Christ how both he and the other disciples h</w:t>
      </w:r>
      <w:r w:rsidR="009E62F1" w:rsidRPr="00443DF9">
        <w:rPr>
          <w:rFonts w:ascii="Times New Roman" w:hAnsi="Times New Roman" w:cs="Times New Roman"/>
        </w:rPr>
        <w:t>ad left all to follow him (Matt 19: 27</w:t>
      </w:r>
      <w:r w:rsidR="00C60852" w:rsidRPr="00443DF9">
        <w:rPr>
          <w:rFonts w:ascii="Times New Roman" w:hAnsi="Times New Roman" w:cs="Times New Roman"/>
        </w:rPr>
        <w:t xml:space="preserve">). </w:t>
      </w:r>
    </w:p>
    <w:p w14:paraId="1FA73324" w14:textId="77777777" w:rsidR="000E3385" w:rsidRPr="00443DF9" w:rsidRDefault="000E3385" w:rsidP="00DF025A">
      <w:pPr>
        <w:widowControl w:val="0"/>
        <w:autoSpaceDE w:val="0"/>
        <w:autoSpaceDN w:val="0"/>
        <w:adjustRightInd w:val="0"/>
        <w:ind w:left="360" w:hanging="360"/>
        <w:rPr>
          <w:rFonts w:ascii="Times New Roman" w:hAnsi="Times New Roman" w:cs="Times New Roman"/>
        </w:rPr>
      </w:pPr>
    </w:p>
    <w:p w14:paraId="5065AA93" w14:textId="6FDE5A03" w:rsidR="0069134A" w:rsidRDefault="00AC7DB6" w:rsidP="00DF025A">
      <w:pPr>
        <w:widowControl w:val="0"/>
        <w:autoSpaceDE w:val="0"/>
        <w:autoSpaceDN w:val="0"/>
        <w:adjustRightInd w:val="0"/>
        <w:ind w:left="360" w:hanging="360"/>
        <w:rPr>
          <w:rFonts w:ascii="Times New Roman" w:hAnsi="Times New Roman" w:cs="Times New Roman"/>
        </w:rPr>
      </w:pPr>
      <w:r w:rsidRPr="00443DF9">
        <w:rPr>
          <w:rFonts w:ascii="Times New Roman" w:hAnsi="Times New Roman" w:cs="Times New Roman"/>
        </w:rPr>
        <w:t xml:space="preserve">5. </w:t>
      </w:r>
      <w:r w:rsidR="00DF025A">
        <w:rPr>
          <w:rFonts w:ascii="Times New Roman" w:hAnsi="Times New Roman" w:cs="Times New Roman"/>
        </w:rPr>
        <w:tab/>
      </w:r>
      <w:r w:rsidR="00C60852" w:rsidRPr="00443DF9">
        <w:rPr>
          <w:rFonts w:ascii="Times New Roman" w:hAnsi="Times New Roman" w:cs="Times New Roman"/>
        </w:rPr>
        <w:t>As the time of the passion</w:t>
      </w:r>
      <w:r w:rsidR="00E52CCA" w:rsidRPr="00443DF9">
        <w:rPr>
          <w:rFonts w:ascii="Times New Roman" w:hAnsi="Times New Roman" w:cs="Times New Roman"/>
        </w:rPr>
        <w:t xml:space="preserve"> approached, the instability Peter began to show.  In the scene recorded in </w:t>
      </w:r>
      <w:r w:rsidR="00FC7D7E">
        <w:rPr>
          <w:rFonts w:ascii="Times New Roman" w:hAnsi="Times New Roman" w:cs="Times New Roman"/>
        </w:rPr>
        <w:t>John</w:t>
      </w:r>
      <w:r w:rsidR="00E52CCA" w:rsidRPr="00443DF9">
        <w:rPr>
          <w:rFonts w:ascii="Times New Roman" w:hAnsi="Times New Roman" w:cs="Times New Roman"/>
        </w:rPr>
        <w:t xml:space="preserve"> 13:6 </w:t>
      </w:r>
      <w:proofErr w:type="spellStart"/>
      <w:r w:rsidR="00E52CCA" w:rsidRPr="00443DF9">
        <w:rPr>
          <w:rFonts w:ascii="Times New Roman" w:hAnsi="Times New Roman" w:cs="Times New Roman"/>
        </w:rPr>
        <w:t>ff</w:t>
      </w:r>
      <w:proofErr w:type="spellEnd"/>
      <w:proofErr w:type="gramStart"/>
      <w:r w:rsidR="00FC7D7E">
        <w:rPr>
          <w:rFonts w:ascii="Times New Roman" w:hAnsi="Times New Roman" w:cs="Times New Roman"/>
        </w:rPr>
        <w:t xml:space="preserve">, </w:t>
      </w:r>
      <w:r w:rsidRPr="00443DF9">
        <w:rPr>
          <w:rFonts w:ascii="Times New Roman" w:hAnsi="Times New Roman" w:cs="Times New Roman"/>
        </w:rPr>
        <w:t xml:space="preserve"> there</w:t>
      </w:r>
      <w:proofErr w:type="gramEnd"/>
      <w:r w:rsidRPr="00443DF9">
        <w:rPr>
          <w:rFonts w:ascii="Times New Roman" w:hAnsi="Times New Roman" w:cs="Times New Roman"/>
        </w:rPr>
        <w:t xml:space="preserve"> is a</w:t>
      </w:r>
      <w:r w:rsidR="00C60852" w:rsidRPr="00443DF9">
        <w:rPr>
          <w:rFonts w:ascii="Times New Roman" w:hAnsi="Times New Roman" w:cs="Times New Roman"/>
        </w:rPr>
        <w:t xml:space="preserve"> certain lack of understanding of the love of </w:t>
      </w:r>
      <w:r w:rsidR="00FA2B8F" w:rsidRPr="00443DF9">
        <w:rPr>
          <w:rFonts w:ascii="Times New Roman" w:hAnsi="Times New Roman" w:cs="Times New Roman"/>
        </w:rPr>
        <w:t>Jesus, which</w:t>
      </w:r>
      <w:r w:rsidR="00C60852" w:rsidRPr="00443DF9">
        <w:rPr>
          <w:rFonts w:ascii="Times New Roman" w:hAnsi="Times New Roman" w:cs="Times New Roman"/>
        </w:rPr>
        <w:t xml:space="preserve"> was to reach its culmination in the passion. </w:t>
      </w:r>
      <w:r w:rsidR="00FC7D7E">
        <w:rPr>
          <w:rFonts w:ascii="Times New Roman" w:hAnsi="Times New Roman" w:cs="Times New Roman"/>
        </w:rPr>
        <w:t xml:space="preserve"> </w:t>
      </w:r>
      <w:r w:rsidR="00C60852" w:rsidRPr="00443DF9">
        <w:rPr>
          <w:rFonts w:ascii="Times New Roman" w:hAnsi="Times New Roman" w:cs="Times New Roman"/>
        </w:rPr>
        <w:t>Immediately afterward he vowed, de</w:t>
      </w:r>
      <w:r w:rsidR="00741858" w:rsidRPr="00443DF9">
        <w:rPr>
          <w:rFonts w:ascii="Times New Roman" w:hAnsi="Times New Roman" w:cs="Times New Roman"/>
        </w:rPr>
        <w:t xml:space="preserve">spite the </w:t>
      </w:r>
      <w:r w:rsidRPr="00443DF9">
        <w:rPr>
          <w:rFonts w:ascii="Times New Roman" w:hAnsi="Times New Roman" w:cs="Times New Roman"/>
        </w:rPr>
        <w:t xml:space="preserve">warning </w:t>
      </w:r>
      <w:r w:rsidR="00741858" w:rsidRPr="00443DF9">
        <w:rPr>
          <w:rFonts w:ascii="Times New Roman" w:hAnsi="Times New Roman" w:cs="Times New Roman"/>
        </w:rPr>
        <w:t>about his denial</w:t>
      </w:r>
      <w:r w:rsidR="00C60852" w:rsidRPr="00443DF9">
        <w:rPr>
          <w:rFonts w:ascii="Times New Roman" w:hAnsi="Times New Roman" w:cs="Times New Roman"/>
        </w:rPr>
        <w:t>,</w:t>
      </w:r>
      <w:r w:rsidR="00FC7D7E">
        <w:rPr>
          <w:rFonts w:ascii="Times New Roman" w:hAnsi="Times New Roman" w:cs="Times New Roman"/>
        </w:rPr>
        <w:t xml:space="preserve"> he</w:t>
      </w:r>
      <w:r w:rsidR="00C60852" w:rsidRPr="00443DF9">
        <w:rPr>
          <w:rFonts w:ascii="Times New Roman" w:hAnsi="Times New Roman" w:cs="Times New Roman"/>
        </w:rPr>
        <w:t xml:space="preserve"> </w:t>
      </w:r>
      <w:r w:rsidRPr="00443DF9">
        <w:rPr>
          <w:rFonts w:ascii="Times New Roman" w:hAnsi="Times New Roman" w:cs="Times New Roman"/>
        </w:rPr>
        <w:t xml:space="preserve">says </w:t>
      </w:r>
      <w:r w:rsidR="00476FC8" w:rsidRPr="00443DF9">
        <w:rPr>
          <w:rFonts w:ascii="Times New Roman" w:hAnsi="Times New Roman" w:cs="Times New Roman"/>
        </w:rPr>
        <w:t>that he</w:t>
      </w:r>
      <w:r w:rsidRPr="00443DF9">
        <w:rPr>
          <w:rFonts w:ascii="Times New Roman" w:hAnsi="Times New Roman" w:cs="Times New Roman"/>
        </w:rPr>
        <w:t xml:space="preserve"> will </w:t>
      </w:r>
      <w:r w:rsidR="00C60852" w:rsidRPr="00443DF9">
        <w:rPr>
          <w:rFonts w:ascii="Times New Roman" w:hAnsi="Times New Roman" w:cs="Times New Roman"/>
        </w:rPr>
        <w:t>remain faithful</w:t>
      </w:r>
      <w:r w:rsidR="00741858" w:rsidRPr="00443DF9">
        <w:rPr>
          <w:rFonts w:ascii="Times New Roman" w:hAnsi="Times New Roman" w:cs="Times New Roman"/>
        </w:rPr>
        <w:t xml:space="preserve"> to Jesus even unto death (Matt</w:t>
      </w:r>
      <w:r w:rsidR="00FC7D7E">
        <w:rPr>
          <w:rFonts w:ascii="Times New Roman" w:hAnsi="Times New Roman" w:cs="Times New Roman"/>
        </w:rPr>
        <w:t>hew 26:</w:t>
      </w:r>
      <w:r w:rsidR="00741858" w:rsidRPr="00443DF9">
        <w:rPr>
          <w:rFonts w:ascii="Times New Roman" w:hAnsi="Times New Roman" w:cs="Times New Roman"/>
        </w:rPr>
        <w:t>33; M</w:t>
      </w:r>
      <w:r w:rsidR="00FC7D7E">
        <w:rPr>
          <w:rFonts w:ascii="Times New Roman" w:hAnsi="Times New Roman" w:cs="Times New Roman"/>
        </w:rPr>
        <w:t>ar</w:t>
      </w:r>
      <w:r w:rsidR="00741858" w:rsidRPr="00443DF9">
        <w:rPr>
          <w:rFonts w:ascii="Times New Roman" w:hAnsi="Times New Roman" w:cs="Times New Roman"/>
        </w:rPr>
        <w:t>k 15:29; L</w:t>
      </w:r>
      <w:r w:rsidR="00FC7D7E">
        <w:rPr>
          <w:rFonts w:ascii="Times New Roman" w:hAnsi="Times New Roman" w:cs="Times New Roman"/>
        </w:rPr>
        <w:t>uke</w:t>
      </w:r>
      <w:r w:rsidR="005D6EF9" w:rsidRPr="00443DF9">
        <w:rPr>
          <w:rFonts w:ascii="Times New Roman" w:hAnsi="Times New Roman" w:cs="Times New Roman"/>
        </w:rPr>
        <w:t xml:space="preserve"> 22</w:t>
      </w:r>
      <w:r w:rsidR="00476FC8" w:rsidRPr="00443DF9">
        <w:rPr>
          <w:rFonts w:ascii="Times New Roman" w:hAnsi="Times New Roman" w:cs="Times New Roman"/>
        </w:rPr>
        <w:t>:</w:t>
      </w:r>
      <w:r w:rsidR="00FA2B8F" w:rsidRPr="00443DF9">
        <w:rPr>
          <w:rFonts w:ascii="Times New Roman" w:hAnsi="Times New Roman" w:cs="Times New Roman"/>
        </w:rPr>
        <w:t>33-34; J</w:t>
      </w:r>
      <w:r w:rsidR="00FC7D7E">
        <w:rPr>
          <w:rFonts w:ascii="Times New Roman" w:hAnsi="Times New Roman" w:cs="Times New Roman"/>
        </w:rPr>
        <w:t>oh</w:t>
      </w:r>
      <w:r w:rsidR="00FA2B8F" w:rsidRPr="00443DF9">
        <w:rPr>
          <w:rFonts w:ascii="Times New Roman" w:hAnsi="Times New Roman" w:cs="Times New Roman"/>
        </w:rPr>
        <w:t>n 13:</w:t>
      </w:r>
      <w:r w:rsidR="0069134A" w:rsidRPr="00443DF9">
        <w:rPr>
          <w:rFonts w:ascii="Times New Roman" w:hAnsi="Times New Roman" w:cs="Times New Roman"/>
        </w:rPr>
        <w:t>37-38). Peter</w:t>
      </w:r>
      <w:r w:rsidR="00C60852" w:rsidRPr="00443DF9">
        <w:rPr>
          <w:rFonts w:ascii="Times New Roman" w:hAnsi="Times New Roman" w:cs="Times New Roman"/>
        </w:rPr>
        <w:t xml:space="preserve"> had </w:t>
      </w:r>
      <w:r w:rsidR="005D6EF9" w:rsidRPr="00443DF9">
        <w:rPr>
          <w:rFonts w:ascii="Times New Roman" w:hAnsi="Times New Roman" w:cs="Times New Roman"/>
        </w:rPr>
        <w:t xml:space="preserve">misjudged his </w:t>
      </w:r>
      <w:r w:rsidR="00FC7D7E">
        <w:rPr>
          <w:rFonts w:ascii="Times New Roman" w:hAnsi="Times New Roman" w:cs="Times New Roman"/>
        </w:rPr>
        <w:t xml:space="preserve">own </w:t>
      </w:r>
      <w:r w:rsidR="005D6EF9" w:rsidRPr="00443DF9">
        <w:rPr>
          <w:rFonts w:ascii="Times New Roman" w:hAnsi="Times New Roman" w:cs="Times New Roman"/>
        </w:rPr>
        <w:t>strength, for he</w:t>
      </w:r>
      <w:r w:rsidR="00C60852" w:rsidRPr="00443DF9">
        <w:rPr>
          <w:rFonts w:ascii="Times New Roman" w:hAnsi="Times New Roman" w:cs="Times New Roman"/>
        </w:rPr>
        <w:t xml:space="preserve"> could </w:t>
      </w:r>
      <w:r w:rsidR="00FC7D7E">
        <w:rPr>
          <w:rFonts w:ascii="Times New Roman" w:hAnsi="Times New Roman" w:cs="Times New Roman"/>
        </w:rPr>
        <w:t>not</w:t>
      </w:r>
      <w:r w:rsidR="00C60852" w:rsidRPr="00443DF9">
        <w:rPr>
          <w:rFonts w:ascii="Times New Roman" w:hAnsi="Times New Roman" w:cs="Times New Roman"/>
        </w:rPr>
        <w:t xml:space="preserve"> even </w:t>
      </w:r>
      <w:r w:rsidR="0069134A" w:rsidRPr="00443DF9">
        <w:rPr>
          <w:rFonts w:ascii="Times New Roman" w:hAnsi="Times New Roman" w:cs="Times New Roman"/>
        </w:rPr>
        <w:t>keep awake in Gethsemane (Matt</w:t>
      </w:r>
      <w:r w:rsidR="00FC7D7E">
        <w:rPr>
          <w:rFonts w:ascii="Times New Roman" w:hAnsi="Times New Roman" w:cs="Times New Roman"/>
        </w:rPr>
        <w:t>hew</w:t>
      </w:r>
      <w:r w:rsidR="0069134A" w:rsidRPr="00443DF9">
        <w:rPr>
          <w:rFonts w:ascii="Times New Roman" w:hAnsi="Times New Roman" w:cs="Times New Roman"/>
        </w:rPr>
        <w:t xml:space="preserve"> 26:40; L</w:t>
      </w:r>
      <w:r w:rsidR="00FC7D7E">
        <w:rPr>
          <w:rFonts w:ascii="Times New Roman" w:hAnsi="Times New Roman" w:cs="Times New Roman"/>
        </w:rPr>
        <w:t>uke</w:t>
      </w:r>
      <w:r w:rsidR="0069134A" w:rsidRPr="00443DF9">
        <w:rPr>
          <w:rFonts w:ascii="Times New Roman" w:hAnsi="Times New Roman" w:cs="Times New Roman"/>
        </w:rPr>
        <w:t xml:space="preserve"> 22:</w:t>
      </w:r>
      <w:r w:rsidR="00C60852" w:rsidRPr="00443DF9">
        <w:rPr>
          <w:rFonts w:ascii="Times New Roman" w:hAnsi="Times New Roman" w:cs="Times New Roman"/>
        </w:rPr>
        <w:t xml:space="preserve">45). </w:t>
      </w:r>
    </w:p>
    <w:p w14:paraId="6294B79B" w14:textId="77777777" w:rsidR="00DF025A" w:rsidRDefault="00DF025A" w:rsidP="00DF025A">
      <w:pPr>
        <w:widowControl w:val="0"/>
        <w:autoSpaceDE w:val="0"/>
        <w:autoSpaceDN w:val="0"/>
        <w:adjustRightInd w:val="0"/>
        <w:ind w:left="360" w:hanging="360"/>
        <w:rPr>
          <w:rFonts w:ascii="Times New Roman" w:hAnsi="Times New Roman" w:cs="Times New Roman"/>
        </w:rPr>
      </w:pPr>
    </w:p>
    <w:p w14:paraId="7BF281E7" w14:textId="2D5D2DFE" w:rsidR="00C661F1" w:rsidRDefault="00DF025A" w:rsidP="00DF025A">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lastRenderedPageBreak/>
        <w:t>6.</w:t>
      </w:r>
      <w:r>
        <w:rPr>
          <w:rFonts w:ascii="Times New Roman" w:hAnsi="Times New Roman" w:cs="Times New Roman"/>
        </w:rPr>
        <w:tab/>
      </w:r>
      <w:r w:rsidR="0069134A" w:rsidRPr="00443DF9">
        <w:rPr>
          <w:rFonts w:ascii="Times New Roman" w:hAnsi="Times New Roman" w:cs="Times New Roman"/>
        </w:rPr>
        <w:t xml:space="preserve">It was fear that made </w:t>
      </w:r>
      <w:r w:rsidR="00FC7D7E">
        <w:rPr>
          <w:rFonts w:ascii="Times New Roman" w:hAnsi="Times New Roman" w:cs="Times New Roman"/>
        </w:rPr>
        <w:t xml:space="preserve">Peter draw </w:t>
      </w:r>
      <w:r w:rsidR="0069134A" w:rsidRPr="00443DF9">
        <w:rPr>
          <w:rFonts w:ascii="Times New Roman" w:hAnsi="Times New Roman" w:cs="Times New Roman"/>
        </w:rPr>
        <w:t>his sword when Jesus was arrested (Matt</w:t>
      </w:r>
      <w:r w:rsidR="00FC7D7E">
        <w:rPr>
          <w:rFonts w:ascii="Times New Roman" w:hAnsi="Times New Roman" w:cs="Times New Roman"/>
        </w:rPr>
        <w:t>hew 26:</w:t>
      </w:r>
      <w:r w:rsidR="0069134A" w:rsidRPr="00443DF9">
        <w:rPr>
          <w:rFonts w:ascii="Times New Roman" w:hAnsi="Times New Roman" w:cs="Times New Roman"/>
        </w:rPr>
        <w:t>51; M</w:t>
      </w:r>
      <w:r w:rsidR="00FC7D7E">
        <w:rPr>
          <w:rFonts w:ascii="Times New Roman" w:hAnsi="Times New Roman" w:cs="Times New Roman"/>
        </w:rPr>
        <w:t>ar</w:t>
      </w:r>
      <w:r w:rsidR="0069134A" w:rsidRPr="00443DF9">
        <w:rPr>
          <w:rFonts w:ascii="Times New Roman" w:hAnsi="Times New Roman" w:cs="Times New Roman"/>
        </w:rPr>
        <w:t>k 14:47; L</w:t>
      </w:r>
      <w:r w:rsidR="00FC7D7E">
        <w:rPr>
          <w:rFonts w:ascii="Times New Roman" w:hAnsi="Times New Roman" w:cs="Times New Roman"/>
        </w:rPr>
        <w:t>uke 22:</w:t>
      </w:r>
      <w:r w:rsidR="0069134A" w:rsidRPr="00443DF9">
        <w:rPr>
          <w:rFonts w:ascii="Times New Roman" w:hAnsi="Times New Roman" w:cs="Times New Roman"/>
        </w:rPr>
        <w:t>50; J</w:t>
      </w:r>
      <w:r w:rsidR="00FC7D7E">
        <w:rPr>
          <w:rFonts w:ascii="Times New Roman" w:hAnsi="Times New Roman" w:cs="Times New Roman"/>
        </w:rPr>
        <w:t>ohn</w:t>
      </w:r>
      <w:r w:rsidR="0069134A" w:rsidRPr="00443DF9">
        <w:rPr>
          <w:rFonts w:ascii="Times New Roman" w:hAnsi="Times New Roman" w:cs="Times New Roman"/>
        </w:rPr>
        <w:t xml:space="preserve"> 18:</w:t>
      </w:r>
      <w:r w:rsidR="00C60852" w:rsidRPr="00443DF9">
        <w:rPr>
          <w:rFonts w:ascii="Times New Roman" w:hAnsi="Times New Roman" w:cs="Times New Roman"/>
        </w:rPr>
        <w:t>10-11), but when he saw that this was useless, he fled</w:t>
      </w:r>
      <w:r w:rsidR="0069134A" w:rsidRPr="00443DF9">
        <w:rPr>
          <w:rFonts w:ascii="Times New Roman" w:hAnsi="Times New Roman" w:cs="Times New Roman"/>
        </w:rPr>
        <w:t xml:space="preserve"> with the other disciples (Matt 25:56 and parallels). </w:t>
      </w:r>
      <w:r w:rsidR="00FC7D7E">
        <w:rPr>
          <w:rFonts w:ascii="Times New Roman" w:hAnsi="Times New Roman" w:cs="Times New Roman"/>
        </w:rPr>
        <w:t xml:space="preserve"> </w:t>
      </w:r>
      <w:r w:rsidR="0069134A" w:rsidRPr="00443DF9">
        <w:rPr>
          <w:rFonts w:ascii="Times New Roman" w:hAnsi="Times New Roman" w:cs="Times New Roman"/>
        </w:rPr>
        <w:t>He must have regretted his action and</w:t>
      </w:r>
      <w:r w:rsidR="00C60852" w:rsidRPr="00443DF9">
        <w:rPr>
          <w:rFonts w:ascii="Times New Roman" w:hAnsi="Times New Roman" w:cs="Times New Roman"/>
        </w:rPr>
        <w:t xml:space="preserve"> made his way into the palace of the high priest, wh</w:t>
      </w:r>
      <w:r w:rsidR="0069134A" w:rsidRPr="00443DF9">
        <w:rPr>
          <w:rFonts w:ascii="Times New Roman" w:hAnsi="Times New Roman" w:cs="Times New Roman"/>
        </w:rPr>
        <w:t xml:space="preserve">ere he was put to the real test. </w:t>
      </w:r>
      <w:r w:rsidR="00FC7D7E">
        <w:rPr>
          <w:rFonts w:ascii="Times New Roman" w:hAnsi="Times New Roman" w:cs="Times New Roman"/>
        </w:rPr>
        <w:t xml:space="preserve"> There he denied </w:t>
      </w:r>
      <w:r w:rsidR="0069134A" w:rsidRPr="00443DF9">
        <w:rPr>
          <w:rFonts w:ascii="Times New Roman" w:hAnsi="Times New Roman" w:cs="Times New Roman"/>
        </w:rPr>
        <w:t>Jesus with words that meant total denial with an oath (Matt</w:t>
      </w:r>
      <w:r w:rsidR="00FC7D7E">
        <w:rPr>
          <w:rFonts w:ascii="Times New Roman" w:hAnsi="Times New Roman" w:cs="Times New Roman"/>
        </w:rPr>
        <w:t>hew</w:t>
      </w:r>
      <w:r w:rsidR="0069134A" w:rsidRPr="00443DF9">
        <w:rPr>
          <w:rFonts w:ascii="Times New Roman" w:hAnsi="Times New Roman" w:cs="Times New Roman"/>
        </w:rPr>
        <w:t xml:space="preserve"> 26:69; M</w:t>
      </w:r>
      <w:r w:rsidR="00FC7D7E">
        <w:rPr>
          <w:rFonts w:ascii="Times New Roman" w:hAnsi="Times New Roman" w:cs="Times New Roman"/>
        </w:rPr>
        <w:t>ar</w:t>
      </w:r>
      <w:r w:rsidR="0069134A" w:rsidRPr="00443DF9">
        <w:rPr>
          <w:rFonts w:ascii="Times New Roman" w:hAnsi="Times New Roman" w:cs="Times New Roman"/>
        </w:rPr>
        <w:t>k 14:66; J</w:t>
      </w:r>
      <w:r w:rsidR="00FC7D7E">
        <w:rPr>
          <w:rFonts w:ascii="Times New Roman" w:hAnsi="Times New Roman" w:cs="Times New Roman"/>
        </w:rPr>
        <w:t>oh</w:t>
      </w:r>
      <w:r w:rsidR="0069134A" w:rsidRPr="00443DF9">
        <w:rPr>
          <w:rFonts w:ascii="Times New Roman" w:hAnsi="Times New Roman" w:cs="Times New Roman"/>
        </w:rPr>
        <w:t>n 18:15)</w:t>
      </w:r>
      <w:r w:rsidR="005D6EF9" w:rsidRPr="00443DF9">
        <w:rPr>
          <w:rFonts w:ascii="Times New Roman" w:hAnsi="Times New Roman" w:cs="Times New Roman"/>
        </w:rPr>
        <w:t>, the</w:t>
      </w:r>
      <w:r w:rsidR="00C60852" w:rsidRPr="00443DF9">
        <w:rPr>
          <w:rFonts w:ascii="Times New Roman" w:hAnsi="Times New Roman" w:cs="Times New Roman"/>
        </w:rPr>
        <w:t xml:space="preserve"> real</w:t>
      </w:r>
      <w:r w:rsidR="0069134A" w:rsidRPr="00443DF9">
        <w:rPr>
          <w:rFonts w:ascii="Times New Roman" w:hAnsi="Times New Roman" w:cs="Times New Roman"/>
        </w:rPr>
        <w:t xml:space="preserve"> reason se</w:t>
      </w:r>
      <w:r w:rsidR="005D6EF9" w:rsidRPr="00443DF9">
        <w:rPr>
          <w:rFonts w:ascii="Times New Roman" w:hAnsi="Times New Roman" w:cs="Times New Roman"/>
        </w:rPr>
        <w:t>ems to be the weakness of Jesus who could not defend his life.</w:t>
      </w:r>
      <w:r w:rsidR="00FC7D7E">
        <w:rPr>
          <w:rFonts w:ascii="Times New Roman" w:hAnsi="Times New Roman" w:cs="Times New Roman"/>
        </w:rPr>
        <w:t xml:space="preserve"> </w:t>
      </w:r>
      <w:r w:rsidR="00C60852" w:rsidRPr="00443DF9">
        <w:rPr>
          <w:rFonts w:ascii="Times New Roman" w:hAnsi="Times New Roman" w:cs="Times New Roman"/>
        </w:rPr>
        <w:t xml:space="preserve"> </w:t>
      </w:r>
      <w:r w:rsidR="0069134A" w:rsidRPr="00443DF9">
        <w:rPr>
          <w:rFonts w:ascii="Times New Roman" w:hAnsi="Times New Roman" w:cs="Times New Roman"/>
        </w:rPr>
        <w:t xml:space="preserve"> But he never really lost</w:t>
      </w:r>
      <w:r w:rsidR="00FC7D7E">
        <w:rPr>
          <w:rFonts w:ascii="Times New Roman" w:hAnsi="Times New Roman" w:cs="Times New Roman"/>
        </w:rPr>
        <w:t xml:space="preserve"> his</w:t>
      </w:r>
      <w:r w:rsidR="0069134A" w:rsidRPr="00443DF9">
        <w:rPr>
          <w:rFonts w:ascii="Times New Roman" w:hAnsi="Times New Roman" w:cs="Times New Roman"/>
        </w:rPr>
        <w:t xml:space="preserve"> love for</w:t>
      </w:r>
      <w:r w:rsidR="00C60852" w:rsidRPr="00443DF9">
        <w:rPr>
          <w:rFonts w:ascii="Times New Roman" w:hAnsi="Times New Roman" w:cs="Times New Roman"/>
        </w:rPr>
        <w:t xml:space="preserve"> Christ</w:t>
      </w:r>
      <w:r w:rsidR="0069134A" w:rsidRPr="00443DF9">
        <w:rPr>
          <w:rFonts w:ascii="Times New Roman" w:hAnsi="Times New Roman" w:cs="Times New Roman"/>
        </w:rPr>
        <w:t>.</w:t>
      </w:r>
      <w:r w:rsidR="00C60852" w:rsidRPr="00443DF9">
        <w:rPr>
          <w:rFonts w:ascii="Times New Roman" w:hAnsi="Times New Roman" w:cs="Times New Roman"/>
        </w:rPr>
        <w:t xml:space="preserve"> </w:t>
      </w:r>
      <w:r w:rsidR="0069134A" w:rsidRPr="00443DF9">
        <w:rPr>
          <w:rFonts w:ascii="Times New Roman" w:hAnsi="Times New Roman" w:cs="Times New Roman"/>
        </w:rPr>
        <w:t xml:space="preserve">He wept </w:t>
      </w:r>
      <w:r w:rsidR="00C661F1" w:rsidRPr="00443DF9">
        <w:rPr>
          <w:rFonts w:ascii="Times New Roman" w:hAnsi="Times New Roman" w:cs="Times New Roman"/>
        </w:rPr>
        <w:t xml:space="preserve">but </w:t>
      </w:r>
      <w:r w:rsidR="005D6EF9" w:rsidRPr="00443DF9">
        <w:rPr>
          <w:rFonts w:ascii="Times New Roman" w:hAnsi="Times New Roman" w:cs="Times New Roman"/>
        </w:rPr>
        <w:t xml:space="preserve">made his way back to the circle after </w:t>
      </w:r>
      <w:r w:rsidR="00E77B99">
        <w:rPr>
          <w:rFonts w:ascii="Times New Roman" w:hAnsi="Times New Roman" w:cs="Times New Roman"/>
        </w:rPr>
        <w:t xml:space="preserve">the </w:t>
      </w:r>
      <w:r w:rsidR="00C60852" w:rsidRPr="00443DF9">
        <w:rPr>
          <w:rFonts w:ascii="Times New Roman" w:hAnsi="Times New Roman" w:cs="Times New Roman"/>
        </w:rPr>
        <w:t xml:space="preserve">resurrection. </w:t>
      </w:r>
    </w:p>
    <w:p w14:paraId="6C619FC7" w14:textId="77777777" w:rsidR="000E3385" w:rsidRPr="00443DF9" w:rsidRDefault="000E3385" w:rsidP="00DF025A">
      <w:pPr>
        <w:widowControl w:val="0"/>
        <w:autoSpaceDE w:val="0"/>
        <w:autoSpaceDN w:val="0"/>
        <w:adjustRightInd w:val="0"/>
        <w:ind w:left="360" w:hanging="360"/>
        <w:rPr>
          <w:rFonts w:ascii="Times New Roman" w:hAnsi="Times New Roman" w:cs="Times New Roman"/>
        </w:rPr>
      </w:pPr>
    </w:p>
    <w:p w14:paraId="60B0CF0E" w14:textId="446B0FA0" w:rsidR="00C661F1" w:rsidRDefault="00DF025A" w:rsidP="00DF025A">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7</w:t>
      </w:r>
      <w:r w:rsidR="005D6EF9" w:rsidRPr="00443DF9">
        <w:rPr>
          <w:rFonts w:ascii="Times New Roman" w:hAnsi="Times New Roman" w:cs="Times New Roman"/>
        </w:rPr>
        <w:t xml:space="preserve">. </w:t>
      </w:r>
      <w:r>
        <w:rPr>
          <w:rFonts w:ascii="Times New Roman" w:hAnsi="Times New Roman" w:cs="Times New Roman"/>
        </w:rPr>
        <w:tab/>
      </w:r>
      <w:r w:rsidR="005D6EF9" w:rsidRPr="00443DF9">
        <w:rPr>
          <w:rFonts w:ascii="Times New Roman" w:hAnsi="Times New Roman" w:cs="Times New Roman"/>
        </w:rPr>
        <w:t>With the news of the</w:t>
      </w:r>
      <w:r w:rsidR="00C661F1" w:rsidRPr="00443DF9">
        <w:rPr>
          <w:rFonts w:ascii="Times New Roman" w:hAnsi="Times New Roman" w:cs="Times New Roman"/>
        </w:rPr>
        <w:t xml:space="preserve"> resurrection</w:t>
      </w:r>
      <w:r w:rsidR="005D6EF9" w:rsidRPr="00443DF9">
        <w:rPr>
          <w:rFonts w:ascii="Times New Roman" w:hAnsi="Times New Roman" w:cs="Times New Roman"/>
        </w:rPr>
        <w:t xml:space="preserve"> of Jesus</w:t>
      </w:r>
      <w:r w:rsidR="00FC7D7E">
        <w:rPr>
          <w:rFonts w:ascii="Times New Roman" w:hAnsi="Times New Roman" w:cs="Times New Roman"/>
        </w:rPr>
        <w:t>,</w:t>
      </w:r>
      <w:r w:rsidR="00C60852" w:rsidRPr="00443DF9">
        <w:rPr>
          <w:rFonts w:ascii="Times New Roman" w:hAnsi="Times New Roman" w:cs="Times New Roman"/>
        </w:rPr>
        <w:t xml:space="preserve"> his old energy reappeare</w:t>
      </w:r>
      <w:r w:rsidR="005D6EF9" w:rsidRPr="00443DF9">
        <w:rPr>
          <w:rFonts w:ascii="Times New Roman" w:hAnsi="Times New Roman" w:cs="Times New Roman"/>
        </w:rPr>
        <w:t xml:space="preserve">d. </w:t>
      </w:r>
      <w:r w:rsidR="00FC7D7E">
        <w:rPr>
          <w:rFonts w:ascii="Times New Roman" w:hAnsi="Times New Roman" w:cs="Times New Roman"/>
        </w:rPr>
        <w:t xml:space="preserve"> </w:t>
      </w:r>
      <w:r w:rsidR="005D6EF9" w:rsidRPr="00443DF9">
        <w:rPr>
          <w:rFonts w:ascii="Times New Roman" w:hAnsi="Times New Roman" w:cs="Times New Roman"/>
        </w:rPr>
        <w:t>He went</w:t>
      </w:r>
      <w:r w:rsidR="00FC7D7E">
        <w:rPr>
          <w:rFonts w:ascii="Times New Roman" w:hAnsi="Times New Roman" w:cs="Times New Roman"/>
        </w:rPr>
        <w:t xml:space="preserve"> to</w:t>
      </w:r>
      <w:r w:rsidR="005D6EF9" w:rsidRPr="00443DF9">
        <w:rPr>
          <w:rFonts w:ascii="Times New Roman" w:hAnsi="Times New Roman" w:cs="Times New Roman"/>
        </w:rPr>
        <w:t xml:space="preserve"> the</w:t>
      </w:r>
      <w:r w:rsidR="00C661F1" w:rsidRPr="00443DF9">
        <w:rPr>
          <w:rFonts w:ascii="Times New Roman" w:hAnsi="Times New Roman" w:cs="Times New Roman"/>
        </w:rPr>
        <w:t xml:space="preserve"> tomb</w:t>
      </w:r>
      <w:r w:rsidR="005D6EF9" w:rsidRPr="00443DF9">
        <w:rPr>
          <w:rFonts w:ascii="Times New Roman" w:hAnsi="Times New Roman" w:cs="Times New Roman"/>
        </w:rPr>
        <w:t xml:space="preserve">. </w:t>
      </w:r>
      <w:r w:rsidR="00FC7D7E">
        <w:rPr>
          <w:rFonts w:ascii="Times New Roman" w:hAnsi="Times New Roman" w:cs="Times New Roman"/>
        </w:rPr>
        <w:t xml:space="preserve"> </w:t>
      </w:r>
      <w:r w:rsidR="005D6EF9" w:rsidRPr="00443DF9">
        <w:rPr>
          <w:rFonts w:ascii="Times New Roman" w:hAnsi="Times New Roman" w:cs="Times New Roman"/>
        </w:rPr>
        <w:t>He</w:t>
      </w:r>
      <w:r w:rsidR="00C661F1" w:rsidRPr="00443DF9">
        <w:rPr>
          <w:rFonts w:ascii="Times New Roman" w:hAnsi="Times New Roman" w:cs="Times New Roman"/>
        </w:rPr>
        <w:t xml:space="preserve"> </w:t>
      </w:r>
      <w:r w:rsidR="00476FC8" w:rsidRPr="00443DF9">
        <w:rPr>
          <w:rFonts w:ascii="Times New Roman" w:hAnsi="Times New Roman" w:cs="Times New Roman"/>
        </w:rPr>
        <w:t>did not</w:t>
      </w:r>
      <w:r w:rsidR="00C661F1" w:rsidRPr="00443DF9">
        <w:rPr>
          <w:rFonts w:ascii="Times New Roman" w:hAnsi="Times New Roman" w:cs="Times New Roman"/>
        </w:rPr>
        <w:t xml:space="preserve"> run fast enough </w:t>
      </w:r>
      <w:r w:rsidR="00476FC8" w:rsidRPr="00443DF9">
        <w:rPr>
          <w:rFonts w:ascii="Times New Roman" w:hAnsi="Times New Roman" w:cs="Times New Roman"/>
        </w:rPr>
        <w:t>for the</w:t>
      </w:r>
      <w:r w:rsidR="00C60852" w:rsidRPr="00443DF9">
        <w:rPr>
          <w:rFonts w:ascii="Times New Roman" w:hAnsi="Times New Roman" w:cs="Times New Roman"/>
        </w:rPr>
        <w:t xml:space="preserve"> you</w:t>
      </w:r>
      <w:r w:rsidR="00C661F1" w:rsidRPr="00443DF9">
        <w:rPr>
          <w:rFonts w:ascii="Times New Roman" w:hAnsi="Times New Roman" w:cs="Times New Roman"/>
        </w:rPr>
        <w:t xml:space="preserve">nger disciple John, </w:t>
      </w:r>
      <w:r w:rsidR="00FC7D7E">
        <w:rPr>
          <w:rFonts w:ascii="Times New Roman" w:hAnsi="Times New Roman" w:cs="Times New Roman"/>
        </w:rPr>
        <w:t xml:space="preserve">who </w:t>
      </w:r>
      <w:r w:rsidR="00476FC8" w:rsidRPr="00443DF9">
        <w:rPr>
          <w:rFonts w:ascii="Times New Roman" w:hAnsi="Times New Roman" w:cs="Times New Roman"/>
        </w:rPr>
        <w:t>was the</w:t>
      </w:r>
      <w:r w:rsidR="00C60852" w:rsidRPr="00443DF9">
        <w:rPr>
          <w:rFonts w:ascii="Times New Roman" w:hAnsi="Times New Roman" w:cs="Times New Roman"/>
        </w:rPr>
        <w:t xml:space="preserve"> first to fi</w:t>
      </w:r>
      <w:r w:rsidR="00C661F1" w:rsidRPr="00443DF9">
        <w:rPr>
          <w:rFonts w:ascii="Times New Roman" w:hAnsi="Times New Roman" w:cs="Times New Roman"/>
        </w:rPr>
        <w:t>nd that the grave was empty (J</w:t>
      </w:r>
      <w:r w:rsidR="00FC7D7E">
        <w:rPr>
          <w:rFonts w:ascii="Times New Roman" w:hAnsi="Times New Roman" w:cs="Times New Roman"/>
        </w:rPr>
        <w:t>oh</w:t>
      </w:r>
      <w:r w:rsidR="00C661F1" w:rsidRPr="00443DF9">
        <w:rPr>
          <w:rFonts w:ascii="Times New Roman" w:hAnsi="Times New Roman" w:cs="Times New Roman"/>
        </w:rPr>
        <w:t>n 20:</w:t>
      </w:r>
      <w:r w:rsidR="00476FC8" w:rsidRPr="00443DF9">
        <w:rPr>
          <w:rFonts w:ascii="Times New Roman" w:hAnsi="Times New Roman" w:cs="Times New Roman"/>
        </w:rPr>
        <w:t>3)</w:t>
      </w:r>
      <w:r w:rsidR="00C661F1" w:rsidRPr="00443DF9">
        <w:rPr>
          <w:rFonts w:ascii="Times New Roman" w:hAnsi="Times New Roman" w:cs="Times New Roman"/>
        </w:rPr>
        <w:t>.</w:t>
      </w:r>
    </w:p>
    <w:p w14:paraId="783B7BDE" w14:textId="77777777" w:rsidR="000E3385" w:rsidRPr="00443DF9" w:rsidRDefault="000E3385" w:rsidP="00DF025A">
      <w:pPr>
        <w:widowControl w:val="0"/>
        <w:autoSpaceDE w:val="0"/>
        <w:autoSpaceDN w:val="0"/>
        <w:adjustRightInd w:val="0"/>
        <w:ind w:left="360" w:hanging="360"/>
        <w:rPr>
          <w:rFonts w:ascii="Times New Roman" w:hAnsi="Times New Roman" w:cs="Times New Roman"/>
        </w:rPr>
      </w:pPr>
    </w:p>
    <w:p w14:paraId="0B23C195" w14:textId="6954D6C5" w:rsidR="00C60852" w:rsidRDefault="00DF025A" w:rsidP="00DF025A">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8</w:t>
      </w:r>
      <w:r w:rsidR="005D6EF9" w:rsidRPr="00443DF9">
        <w:rPr>
          <w:rFonts w:ascii="Times New Roman" w:hAnsi="Times New Roman" w:cs="Times New Roman"/>
        </w:rPr>
        <w:t xml:space="preserve">. </w:t>
      </w:r>
      <w:r>
        <w:rPr>
          <w:rFonts w:ascii="Times New Roman" w:hAnsi="Times New Roman" w:cs="Times New Roman"/>
        </w:rPr>
        <w:tab/>
      </w:r>
      <w:r w:rsidR="00FC7D7E">
        <w:rPr>
          <w:rFonts w:ascii="Times New Roman" w:hAnsi="Times New Roman" w:cs="Times New Roman"/>
        </w:rPr>
        <w:t>At t</w:t>
      </w:r>
      <w:r w:rsidR="00C661F1" w:rsidRPr="00443DF9">
        <w:rPr>
          <w:rFonts w:ascii="Times New Roman" w:hAnsi="Times New Roman" w:cs="Times New Roman"/>
        </w:rPr>
        <w:t>he</w:t>
      </w:r>
      <w:r w:rsidR="00C60852" w:rsidRPr="00443DF9">
        <w:rPr>
          <w:rFonts w:ascii="Times New Roman" w:hAnsi="Times New Roman" w:cs="Times New Roman"/>
        </w:rPr>
        <w:t xml:space="preserve"> appearance of the risen Christ at the Sea of </w:t>
      </w:r>
      <w:r w:rsidR="00C661F1" w:rsidRPr="00443DF9">
        <w:rPr>
          <w:rFonts w:ascii="Times New Roman" w:hAnsi="Times New Roman" w:cs="Times New Roman"/>
        </w:rPr>
        <w:t>Tiberius</w:t>
      </w:r>
      <w:r w:rsidR="00C60852" w:rsidRPr="00443DF9">
        <w:rPr>
          <w:rFonts w:ascii="Times New Roman" w:hAnsi="Times New Roman" w:cs="Times New Roman"/>
        </w:rPr>
        <w:t xml:space="preserve">, the old character of Peter once </w:t>
      </w:r>
      <w:r w:rsidR="00FC7D7E">
        <w:rPr>
          <w:rFonts w:ascii="Times New Roman" w:hAnsi="Times New Roman" w:cs="Times New Roman"/>
        </w:rPr>
        <w:t>more becomes manifest (John 21:</w:t>
      </w:r>
      <w:r w:rsidR="00C661F1" w:rsidRPr="00443DF9">
        <w:rPr>
          <w:rFonts w:ascii="Times New Roman" w:hAnsi="Times New Roman" w:cs="Times New Roman"/>
        </w:rPr>
        <w:t>7)</w:t>
      </w:r>
      <w:r w:rsidR="00C60852" w:rsidRPr="00443DF9">
        <w:rPr>
          <w:rFonts w:ascii="Times New Roman" w:hAnsi="Times New Roman" w:cs="Times New Roman"/>
        </w:rPr>
        <w:t xml:space="preserve">. </w:t>
      </w:r>
      <w:r w:rsidR="00C661F1" w:rsidRPr="00443DF9">
        <w:rPr>
          <w:rFonts w:ascii="Times New Roman" w:hAnsi="Times New Roman" w:cs="Times New Roman"/>
        </w:rPr>
        <w:t xml:space="preserve"> Peter</w:t>
      </w:r>
      <w:r w:rsidR="005D6EF9" w:rsidRPr="00443DF9">
        <w:rPr>
          <w:rFonts w:ascii="Times New Roman" w:hAnsi="Times New Roman" w:cs="Times New Roman"/>
        </w:rPr>
        <w:t xml:space="preserve"> </w:t>
      </w:r>
      <w:r w:rsidR="00476FC8" w:rsidRPr="00443DF9">
        <w:rPr>
          <w:rFonts w:ascii="Times New Roman" w:hAnsi="Times New Roman" w:cs="Times New Roman"/>
        </w:rPr>
        <w:t>there declared</w:t>
      </w:r>
      <w:r w:rsidR="00C661F1" w:rsidRPr="00443DF9">
        <w:rPr>
          <w:rFonts w:ascii="Times New Roman" w:hAnsi="Times New Roman" w:cs="Times New Roman"/>
        </w:rPr>
        <w:t xml:space="preserve"> his love for the Lord. </w:t>
      </w:r>
      <w:r w:rsidR="001839FC" w:rsidRPr="00443DF9">
        <w:rPr>
          <w:rFonts w:ascii="Times New Roman" w:hAnsi="Times New Roman" w:cs="Times New Roman"/>
        </w:rPr>
        <w:t xml:space="preserve"> </w:t>
      </w:r>
    </w:p>
    <w:p w14:paraId="1D0BE71E" w14:textId="77777777" w:rsidR="000E3385" w:rsidRPr="000E3385" w:rsidRDefault="000E3385" w:rsidP="00C60852">
      <w:pPr>
        <w:widowControl w:val="0"/>
        <w:autoSpaceDE w:val="0"/>
        <w:autoSpaceDN w:val="0"/>
        <w:adjustRightInd w:val="0"/>
        <w:rPr>
          <w:rFonts w:ascii="Times New Roman" w:hAnsi="Times New Roman" w:cs="Times New Roman"/>
          <w:b/>
        </w:rPr>
      </w:pPr>
    </w:p>
    <w:p w14:paraId="01111B7A" w14:textId="3B21657F" w:rsidR="001839FC" w:rsidRPr="000E3385" w:rsidRDefault="001839FC" w:rsidP="000E3385">
      <w:pPr>
        <w:widowControl w:val="0"/>
        <w:autoSpaceDE w:val="0"/>
        <w:autoSpaceDN w:val="0"/>
        <w:adjustRightInd w:val="0"/>
        <w:rPr>
          <w:rFonts w:ascii="Times New Roman" w:hAnsi="Times New Roman" w:cs="Times New Roman"/>
          <w:b/>
          <w:bCs/>
        </w:rPr>
      </w:pPr>
      <w:r w:rsidRPr="000E3385">
        <w:rPr>
          <w:rFonts w:ascii="Times New Roman" w:hAnsi="Times New Roman" w:cs="Times New Roman"/>
          <w:b/>
          <w:bCs/>
        </w:rPr>
        <w:t>Peter’s ministry</w:t>
      </w:r>
    </w:p>
    <w:p w14:paraId="1B6338B7" w14:textId="390040BF" w:rsidR="001839FC" w:rsidRDefault="001839FC" w:rsidP="00DF025A">
      <w:pPr>
        <w:widowControl w:val="0"/>
        <w:autoSpaceDE w:val="0"/>
        <w:autoSpaceDN w:val="0"/>
        <w:adjustRightInd w:val="0"/>
        <w:ind w:left="360" w:hanging="360"/>
        <w:rPr>
          <w:rFonts w:ascii="Times New Roman" w:hAnsi="Times New Roman" w:cs="Times New Roman"/>
        </w:rPr>
      </w:pPr>
      <w:r w:rsidRPr="00443DF9">
        <w:rPr>
          <w:rFonts w:ascii="Times New Roman" w:hAnsi="Times New Roman" w:cs="Times New Roman"/>
        </w:rPr>
        <w:t xml:space="preserve"> </w:t>
      </w:r>
      <w:r w:rsidR="005D6EF9" w:rsidRPr="00443DF9">
        <w:rPr>
          <w:rFonts w:ascii="Times New Roman" w:hAnsi="Times New Roman" w:cs="Times New Roman"/>
        </w:rPr>
        <w:t xml:space="preserve">1. </w:t>
      </w:r>
      <w:r w:rsidR="00DF025A">
        <w:rPr>
          <w:rFonts w:ascii="Times New Roman" w:hAnsi="Times New Roman" w:cs="Times New Roman"/>
        </w:rPr>
        <w:tab/>
      </w:r>
      <w:r w:rsidR="005D6EF9" w:rsidRPr="00443DF9">
        <w:rPr>
          <w:rFonts w:ascii="Times New Roman" w:hAnsi="Times New Roman" w:cs="Times New Roman"/>
        </w:rPr>
        <w:t xml:space="preserve">After </w:t>
      </w:r>
      <w:r w:rsidR="00E77B99">
        <w:rPr>
          <w:rFonts w:ascii="Times New Roman" w:hAnsi="Times New Roman" w:cs="Times New Roman"/>
        </w:rPr>
        <w:t xml:space="preserve">the </w:t>
      </w:r>
      <w:r w:rsidR="005D6EF9" w:rsidRPr="00443DF9">
        <w:rPr>
          <w:rFonts w:ascii="Times New Roman" w:hAnsi="Times New Roman" w:cs="Times New Roman"/>
        </w:rPr>
        <w:t>resurrection</w:t>
      </w:r>
      <w:r w:rsidR="00E77B99">
        <w:rPr>
          <w:rFonts w:ascii="Times New Roman" w:hAnsi="Times New Roman" w:cs="Times New Roman"/>
        </w:rPr>
        <w:t xml:space="preserve"> </w:t>
      </w:r>
      <w:r w:rsidR="00C60852" w:rsidRPr="00443DF9">
        <w:rPr>
          <w:rFonts w:ascii="Times New Roman" w:hAnsi="Times New Roman" w:cs="Times New Roman"/>
        </w:rPr>
        <w:t>of Jesus</w:t>
      </w:r>
      <w:r w:rsidR="00E77B99">
        <w:rPr>
          <w:rFonts w:ascii="Times New Roman" w:hAnsi="Times New Roman" w:cs="Times New Roman"/>
        </w:rPr>
        <w:t>,</w:t>
      </w:r>
      <w:r w:rsidR="00C60852" w:rsidRPr="00443DF9">
        <w:rPr>
          <w:rFonts w:ascii="Times New Roman" w:hAnsi="Times New Roman" w:cs="Times New Roman"/>
        </w:rPr>
        <w:t xml:space="preserve"> </w:t>
      </w:r>
      <w:r w:rsidRPr="00443DF9">
        <w:rPr>
          <w:rFonts w:ascii="Times New Roman" w:hAnsi="Times New Roman" w:cs="Times New Roman"/>
        </w:rPr>
        <w:t xml:space="preserve">Peter played </w:t>
      </w:r>
      <w:r w:rsidR="00E77B99">
        <w:rPr>
          <w:rFonts w:ascii="Times New Roman" w:hAnsi="Times New Roman" w:cs="Times New Roman"/>
        </w:rPr>
        <w:t xml:space="preserve">an </w:t>
      </w:r>
      <w:r w:rsidRPr="00443DF9">
        <w:rPr>
          <w:rFonts w:ascii="Times New Roman" w:hAnsi="Times New Roman" w:cs="Times New Roman"/>
        </w:rPr>
        <w:t xml:space="preserve">important part in the </w:t>
      </w:r>
      <w:r w:rsidR="005D6EF9" w:rsidRPr="00443DF9">
        <w:rPr>
          <w:rFonts w:ascii="Times New Roman" w:hAnsi="Times New Roman" w:cs="Times New Roman"/>
        </w:rPr>
        <w:t xml:space="preserve">witness in Jerusalem </w:t>
      </w:r>
      <w:r w:rsidRPr="00443DF9">
        <w:rPr>
          <w:rFonts w:ascii="Times New Roman" w:hAnsi="Times New Roman" w:cs="Times New Roman"/>
        </w:rPr>
        <w:t xml:space="preserve">recorded </w:t>
      </w:r>
      <w:r w:rsidR="00C60852" w:rsidRPr="00443DF9">
        <w:rPr>
          <w:rFonts w:ascii="Times New Roman" w:hAnsi="Times New Roman" w:cs="Times New Roman"/>
        </w:rPr>
        <w:t>in Acts</w:t>
      </w:r>
      <w:r w:rsidR="00E77B99">
        <w:rPr>
          <w:rFonts w:ascii="Times New Roman" w:hAnsi="Times New Roman" w:cs="Times New Roman"/>
        </w:rPr>
        <w:t>.  P</w:t>
      </w:r>
      <w:r w:rsidR="00476FC8" w:rsidRPr="00443DF9">
        <w:rPr>
          <w:rFonts w:ascii="Times New Roman" w:hAnsi="Times New Roman" w:cs="Times New Roman"/>
        </w:rPr>
        <w:t>eter</w:t>
      </w:r>
      <w:r w:rsidRPr="00443DF9">
        <w:rPr>
          <w:rFonts w:ascii="Times New Roman" w:hAnsi="Times New Roman" w:cs="Times New Roman"/>
        </w:rPr>
        <w:t xml:space="preserve"> and John </w:t>
      </w:r>
      <w:r w:rsidR="00476FC8" w:rsidRPr="00443DF9">
        <w:rPr>
          <w:rFonts w:ascii="Times New Roman" w:hAnsi="Times New Roman" w:cs="Times New Roman"/>
        </w:rPr>
        <w:t>were threatened by</w:t>
      </w:r>
      <w:r w:rsidR="005D6EF9" w:rsidRPr="00443DF9">
        <w:rPr>
          <w:rFonts w:ascii="Times New Roman" w:hAnsi="Times New Roman" w:cs="Times New Roman"/>
        </w:rPr>
        <w:t xml:space="preserve"> the Sanhedrin </w:t>
      </w:r>
      <w:r w:rsidRPr="00443DF9">
        <w:rPr>
          <w:rFonts w:ascii="Times New Roman" w:hAnsi="Times New Roman" w:cs="Times New Roman"/>
        </w:rPr>
        <w:t xml:space="preserve">not to teach. </w:t>
      </w:r>
      <w:r w:rsidR="00E77B99">
        <w:rPr>
          <w:rFonts w:ascii="Times New Roman" w:hAnsi="Times New Roman" w:cs="Times New Roman"/>
        </w:rPr>
        <w:t xml:space="preserve"> </w:t>
      </w:r>
      <w:r w:rsidRPr="00443DF9">
        <w:rPr>
          <w:rFonts w:ascii="Times New Roman" w:hAnsi="Times New Roman" w:cs="Times New Roman"/>
        </w:rPr>
        <w:t xml:space="preserve">But </w:t>
      </w:r>
      <w:r w:rsidR="00E77B99">
        <w:rPr>
          <w:rFonts w:ascii="Times New Roman" w:hAnsi="Times New Roman" w:cs="Times New Roman"/>
        </w:rPr>
        <w:t xml:space="preserve">Peter </w:t>
      </w:r>
      <w:r w:rsidRPr="00443DF9">
        <w:rPr>
          <w:rFonts w:ascii="Times New Roman" w:hAnsi="Times New Roman" w:cs="Times New Roman"/>
        </w:rPr>
        <w:t xml:space="preserve">carried his work to </w:t>
      </w:r>
      <w:r w:rsidR="00C60852" w:rsidRPr="00443DF9">
        <w:rPr>
          <w:rFonts w:ascii="Times New Roman" w:hAnsi="Times New Roman" w:cs="Times New Roman"/>
        </w:rPr>
        <w:t xml:space="preserve">Samaria and along the </w:t>
      </w:r>
      <w:proofErr w:type="spellStart"/>
      <w:r w:rsidR="00C60852" w:rsidRPr="00443DF9">
        <w:rPr>
          <w:rFonts w:ascii="Times New Roman" w:hAnsi="Times New Roman" w:cs="Times New Roman"/>
        </w:rPr>
        <w:t>Syro</w:t>
      </w:r>
      <w:proofErr w:type="spellEnd"/>
      <w:r w:rsidR="00C60852" w:rsidRPr="00443DF9">
        <w:rPr>
          <w:rFonts w:ascii="Times New Roman" w:hAnsi="Times New Roman" w:cs="Times New Roman"/>
        </w:rPr>
        <w:t>-Ph</w:t>
      </w:r>
      <w:r w:rsidR="00E77B99">
        <w:rPr>
          <w:rFonts w:ascii="Times New Roman" w:hAnsi="Times New Roman" w:cs="Times New Roman"/>
        </w:rPr>
        <w:t>o</w:t>
      </w:r>
      <w:r w:rsidR="00C60852" w:rsidRPr="00443DF9">
        <w:rPr>
          <w:rFonts w:ascii="Times New Roman" w:hAnsi="Times New Roman" w:cs="Times New Roman"/>
        </w:rPr>
        <w:t xml:space="preserve">enician coast, especially in </w:t>
      </w:r>
      <w:proofErr w:type="spellStart"/>
      <w:r w:rsidR="00C60852" w:rsidRPr="00443DF9">
        <w:rPr>
          <w:rFonts w:ascii="Times New Roman" w:hAnsi="Times New Roman" w:cs="Times New Roman"/>
        </w:rPr>
        <w:t>Lydda</w:t>
      </w:r>
      <w:proofErr w:type="spellEnd"/>
      <w:r w:rsidR="00C60852" w:rsidRPr="00443DF9">
        <w:rPr>
          <w:rFonts w:ascii="Times New Roman" w:hAnsi="Times New Roman" w:cs="Times New Roman"/>
        </w:rPr>
        <w:t xml:space="preserve">, Joppa, and </w:t>
      </w:r>
      <w:r w:rsidRPr="00443DF9">
        <w:rPr>
          <w:rFonts w:ascii="Times New Roman" w:hAnsi="Times New Roman" w:cs="Times New Roman"/>
        </w:rPr>
        <w:t>Caesarea (Acts 8:14; 9:</w:t>
      </w:r>
      <w:r w:rsidR="005D6EF9" w:rsidRPr="00443DF9">
        <w:rPr>
          <w:rFonts w:ascii="Times New Roman" w:hAnsi="Times New Roman" w:cs="Times New Roman"/>
        </w:rPr>
        <w:t>32; 10</w:t>
      </w:r>
      <w:r w:rsidRPr="00443DF9">
        <w:rPr>
          <w:rFonts w:ascii="Times New Roman" w:hAnsi="Times New Roman" w:cs="Times New Roman"/>
        </w:rPr>
        <w:t>:</w:t>
      </w:r>
      <w:r w:rsidR="00C60852" w:rsidRPr="00443DF9">
        <w:rPr>
          <w:rFonts w:ascii="Times New Roman" w:hAnsi="Times New Roman" w:cs="Times New Roman"/>
        </w:rPr>
        <w:t>48), per</w:t>
      </w:r>
      <w:r w:rsidRPr="00443DF9">
        <w:rPr>
          <w:rFonts w:ascii="Times New Roman" w:hAnsi="Times New Roman" w:cs="Times New Roman"/>
        </w:rPr>
        <w:t>forming many miracles (Acts 3:</w:t>
      </w:r>
      <w:r w:rsidR="005D6EF9" w:rsidRPr="00443DF9">
        <w:rPr>
          <w:rFonts w:ascii="Times New Roman" w:hAnsi="Times New Roman" w:cs="Times New Roman"/>
        </w:rPr>
        <w:t>4; 5</w:t>
      </w:r>
      <w:r w:rsidRPr="00443DF9">
        <w:rPr>
          <w:rFonts w:ascii="Times New Roman" w:hAnsi="Times New Roman" w:cs="Times New Roman"/>
        </w:rPr>
        <w:t>:15, 9:</w:t>
      </w:r>
      <w:r w:rsidR="00C60852" w:rsidRPr="00443DF9">
        <w:rPr>
          <w:rFonts w:ascii="Times New Roman" w:hAnsi="Times New Roman" w:cs="Times New Roman"/>
        </w:rPr>
        <w:t xml:space="preserve">34, 40). </w:t>
      </w:r>
    </w:p>
    <w:p w14:paraId="44B8E1FC" w14:textId="03C2621C" w:rsidR="00DF025A" w:rsidRDefault="00DF025A" w:rsidP="00DF025A">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ab/>
      </w:r>
    </w:p>
    <w:p w14:paraId="697D3C20" w14:textId="38A09DCA" w:rsidR="003533A4" w:rsidRDefault="001839FC" w:rsidP="00DF025A">
      <w:pPr>
        <w:widowControl w:val="0"/>
        <w:autoSpaceDE w:val="0"/>
        <w:autoSpaceDN w:val="0"/>
        <w:adjustRightInd w:val="0"/>
        <w:ind w:left="360"/>
        <w:rPr>
          <w:rFonts w:ascii="Times New Roman" w:hAnsi="Times New Roman" w:cs="Times New Roman"/>
        </w:rPr>
      </w:pPr>
      <w:r w:rsidRPr="00443DF9">
        <w:rPr>
          <w:rFonts w:ascii="Times New Roman" w:hAnsi="Times New Roman" w:cs="Times New Roman"/>
        </w:rPr>
        <w:t>Peter was</w:t>
      </w:r>
      <w:r w:rsidR="005D6EF9" w:rsidRPr="00443DF9">
        <w:rPr>
          <w:rFonts w:ascii="Times New Roman" w:hAnsi="Times New Roman" w:cs="Times New Roman"/>
        </w:rPr>
        <w:t xml:space="preserve"> put in prison</w:t>
      </w:r>
      <w:r w:rsidR="00C60852" w:rsidRPr="00443DF9">
        <w:rPr>
          <w:rFonts w:ascii="Times New Roman" w:hAnsi="Times New Roman" w:cs="Times New Roman"/>
        </w:rPr>
        <w:t xml:space="preserve"> under Herod Agrippa after the death of James, t</w:t>
      </w:r>
      <w:r w:rsidRPr="00443DF9">
        <w:rPr>
          <w:rFonts w:ascii="Times New Roman" w:hAnsi="Times New Roman" w:cs="Times New Roman"/>
        </w:rPr>
        <w:t xml:space="preserve">he brother of John (Acts 12: 1), but </w:t>
      </w:r>
      <w:r w:rsidR="00E77B99">
        <w:rPr>
          <w:rFonts w:ascii="Times New Roman" w:hAnsi="Times New Roman" w:cs="Times New Roman"/>
        </w:rPr>
        <w:t xml:space="preserve">Peter </w:t>
      </w:r>
      <w:r w:rsidR="005D6EF9" w:rsidRPr="00443DF9">
        <w:rPr>
          <w:rFonts w:ascii="Times New Roman" w:hAnsi="Times New Roman" w:cs="Times New Roman"/>
        </w:rPr>
        <w:t xml:space="preserve">was </w:t>
      </w:r>
      <w:r w:rsidRPr="00443DF9">
        <w:rPr>
          <w:rFonts w:ascii="Times New Roman" w:hAnsi="Times New Roman" w:cs="Times New Roman"/>
        </w:rPr>
        <w:t>released by the angel, and he</w:t>
      </w:r>
      <w:r w:rsidR="00C60852" w:rsidRPr="00443DF9">
        <w:rPr>
          <w:rFonts w:ascii="Times New Roman" w:hAnsi="Times New Roman" w:cs="Times New Roman"/>
        </w:rPr>
        <w:t xml:space="preserve"> left the city though he seems again to have taken up his residence there after Herod's death. </w:t>
      </w:r>
      <w:r w:rsidR="00E77B99">
        <w:rPr>
          <w:rFonts w:ascii="Times New Roman" w:hAnsi="Times New Roman" w:cs="Times New Roman"/>
        </w:rPr>
        <w:t xml:space="preserve"> </w:t>
      </w:r>
      <w:r w:rsidR="00C60852" w:rsidRPr="00443DF9">
        <w:rPr>
          <w:rFonts w:ascii="Times New Roman" w:hAnsi="Times New Roman" w:cs="Times New Roman"/>
        </w:rPr>
        <w:t>Paul visited him there three yea</w:t>
      </w:r>
      <w:r w:rsidR="003533A4" w:rsidRPr="00443DF9">
        <w:rPr>
          <w:rFonts w:ascii="Times New Roman" w:hAnsi="Times New Roman" w:cs="Times New Roman"/>
        </w:rPr>
        <w:t>rs after his conversion (Gal 1: 18).</w:t>
      </w:r>
    </w:p>
    <w:p w14:paraId="6E25837E" w14:textId="77777777" w:rsidR="000E3385" w:rsidRPr="00443DF9" w:rsidRDefault="000E3385" w:rsidP="00DF025A">
      <w:pPr>
        <w:widowControl w:val="0"/>
        <w:autoSpaceDE w:val="0"/>
        <w:autoSpaceDN w:val="0"/>
        <w:adjustRightInd w:val="0"/>
        <w:ind w:left="360" w:hanging="360"/>
        <w:rPr>
          <w:rFonts w:ascii="Times New Roman" w:hAnsi="Times New Roman" w:cs="Times New Roman"/>
        </w:rPr>
      </w:pPr>
    </w:p>
    <w:p w14:paraId="35AF8F24" w14:textId="36521AC4" w:rsidR="003533A4" w:rsidRDefault="005D6EF9" w:rsidP="00DF025A">
      <w:pPr>
        <w:widowControl w:val="0"/>
        <w:autoSpaceDE w:val="0"/>
        <w:autoSpaceDN w:val="0"/>
        <w:adjustRightInd w:val="0"/>
        <w:ind w:left="360" w:hanging="360"/>
        <w:rPr>
          <w:rFonts w:ascii="Times New Roman" w:hAnsi="Times New Roman" w:cs="Times New Roman"/>
        </w:rPr>
      </w:pPr>
      <w:r w:rsidRPr="00443DF9">
        <w:rPr>
          <w:rFonts w:ascii="Times New Roman" w:hAnsi="Times New Roman" w:cs="Times New Roman"/>
        </w:rPr>
        <w:t xml:space="preserve">2. </w:t>
      </w:r>
      <w:r w:rsidR="00DF025A">
        <w:rPr>
          <w:rFonts w:ascii="Times New Roman" w:hAnsi="Times New Roman" w:cs="Times New Roman"/>
        </w:rPr>
        <w:tab/>
      </w:r>
      <w:r w:rsidR="003533A4" w:rsidRPr="00443DF9">
        <w:rPr>
          <w:rFonts w:ascii="Times New Roman" w:hAnsi="Times New Roman" w:cs="Times New Roman"/>
        </w:rPr>
        <w:t>Peter was</w:t>
      </w:r>
      <w:r w:rsidRPr="00443DF9">
        <w:rPr>
          <w:rFonts w:ascii="Times New Roman" w:hAnsi="Times New Roman" w:cs="Times New Roman"/>
        </w:rPr>
        <w:t xml:space="preserve"> there at the time of the Council of the A</w:t>
      </w:r>
      <w:r w:rsidR="00C60852" w:rsidRPr="00443DF9">
        <w:rPr>
          <w:rFonts w:ascii="Times New Roman" w:hAnsi="Times New Roman" w:cs="Times New Roman"/>
        </w:rPr>
        <w:t>postles</w:t>
      </w:r>
      <w:r w:rsidRPr="00443DF9">
        <w:rPr>
          <w:rFonts w:ascii="Times New Roman" w:hAnsi="Times New Roman" w:cs="Times New Roman"/>
        </w:rPr>
        <w:t xml:space="preserve"> that was convened to look at the acc</w:t>
      </w:r>
      <w:r w:rsidR="00470CB5" w:rsidRPr="00443DF9">
        <w:rPr>
          <w:rFonts w:ascii="Times New Roman" w:hAnsi="Times New Roman" w:cs="Times New Roman"/>
        </w:rPr>
        <w:t>eptance of the Gentiles</w:t>
      </w:r>
      <w:r w:rsidR="00C60852" w:rsidRPr="00443DF9">
        <w:rPr>
          <w:rFonts w:ascii="Times New Roman" w:hAnsi="Times New Roman" w:cs="Times New Roman"/>
        </w:rPr>
        <w:t xml:space="preserve"> </w:t>
      </w:r>
      <w:r w:rsidR="003533A4" w:rsidRPr="00443DF9">
        <w:rPr>
          <w:rFonts w:ascii="Times New Roman" w:hAnsi="Times New Roman" w:cs="Times New Roman"/>
        </w:rPr>
        <w:t>(Gal 2:</w:t>
      </w:r>
      <w:r w:rsidR="00C60852" w:rsidRPr="00443DF9">
        <w:rPr>
          <w:rFonts w:ascii="Times New Roman" w:hAnsi="Times New Roman" w:cs="Times New Roman"/>
        </w:rPr>
        <w:t xml:space="preserve"> 1-9</w:t>
      </w:r>
      <w:r w:rsidR="00470CB5" w:rsidRPr="00443DF9">
        <w:rPr>
          <w:rFonts w:ascii="Times New Roman" w:hAnsi="Times New Roman" w:cs="Times New Roman"/>
        </w:rPr>
        <w:t>)</w:t>
      </w:r>
      <w:r w:rsidR="00E77B99">
        <w:rPr>
          <w:rFonts w:ascii="Times New Roman" w:hAnsi="Times New Roman" w:cs="Times New Roman"/>
        </w:rPr>
        <w:t>.</w:t>
      </w:r>
      <w:r w:rsidR="00470CB5" w:rsidRPr="00443DF9">
        <w:rPr>
          <w:rFonts w:ascii="Times New Roman" w:hAnsi="Times New Roman" w:cs="Times New Roman"/>
        </w:rPr>
        <w:t xml:space="preserve">  Jerusalem must have been his </w:t>
      </w:r>
      <w:r w:rsidR="00476FC8" w:rsidRPr="00443DF9">
        <w:rPr>
          <w:rFonts w:ascii="Times New Roman" w:hAnsi="Times New Roman" w:cs="Times New Roman"/>
        </w:rPr>
        <w:t>base;</w:t>
      </w:r>
      <w:r w:rsidR="00C60852" w:rsidRPr="00443DF9">
        <w:rPr>
          <w:rFonts w:ascii="Times New Roman" w:hAnsi="Times New Roman" w:cs="Times New Roman"/>
        </w:rPr>
        <w:t xml:space="preserve"> he </w:t>
      </w:r>
      <w:r w:rsidR="003533A4" w:rsidRPr="00443DF9">
        <w:rPr>
          <w:rFonts w:ascii="Times New Roman" w:hAnsi="Times New Roman" w:cs="Times New Roman"/>
        </w:rPr>
        <w:t>visited other churches (Gal 2:</w:t>
      </w:r>
      <w:r w:rsidR="00C60852" w:rsidRPr="00443DF9">
        <w:rPr>
          <w:rFonts w:ascii="Times New Roman" w:hAnsi="Times New Roman" w:cs="Times New Roman"/>
        </w:rPr>
        <w:t xml:space="preserve"> 11), accompanied </w:t>
      </w:r>
      <w:r w:rsidR="003533A4" w:rsidRPr="00443DF9">
        <w:rPr>
          <w:rFonts w:ascii="Times New Roman" w:hAnsi="Times New Roman" w:cs="Times New Roman"/>
        </w:rPr>
        <w:t xml:space="preserve">by his wife (I </w:t>
      </w:r>
      <w:proofErr w:type="spellStart"/>
      <w:r w:rsidR="003533A4" w:rsidRPr="00443DF9">
        <w:rPr>
          <w:rFonts w:ascii="Times New Roman" w:hAnsi="Times New Roman" w:cs="Times New Roman"/>
        </w:rPr>
        <w:t>Cor</w:t>
      </w:r>
      <w:proofErr w:type="spellEnd"/>
      <w:r w:rsidR="003533A4" w:rsidRPr="00443DF9">
        <w:rPr>
          <w:rFonts w:ascii="Times New Roman" w:hAnsi="Times New Roman" w:cs="Times New Roman"/>
        </w:rPr>
        <w:t xml:space="preserve"> 9:</w:t>
      </w:r>
      <w:r w:rsidR="00C60852" w:rsidRPr="00443DF9">
        <w:rPr>
          <w:rFonts w:ascii="Times New Roman" w:hAnsi="Times New Roman" w:cs="Times New Roman"/>
        </w:rPr>
        <w:t xml:space="preserve">5). </w:t>
      </w:r>
      <w:r w:rsidR="00E77B99">
        <w:rPr>
          <w:rFonts w:ascii="Times New Roman" w:hAnsi="Times New Roman" w:cs="Times New Roman"/>
        </w:rPr>
        <w:t xml:space="preserve"> </w:t>
      </w:r>
      <w:r w:rsidR="003533A4" w:rsidRPr="00443DF9">
        <w:rPr>
          <w:rFonts w:ascii="Times New Roman" w:hAnsi="Times New Roman" w:cs="Times New Roman"/>
        </w:rPr>
        <w:t xml:space="preserve">Despite the existence of Peter’s party in Corinth (I </w:t>
      </w:r>
      <w:proofErr w:type="spellStart"/>
      <w:r w:rsidR="003533A4" w:rsidRPr="00443DF9">
        <w:rPr>
          <w:rFonts w:ascii="Times New Roman" w:hAnsi="Times New Roman" w:cs="Times New Roman"/>
        </w:rPr>
        <w:t>Cor</w:t>
      </w:r>
      <w:proofErr w:type="spellEnd"/>
      <w:r w:rsidR="00E77B99">
        <w:rPr>
          <w:rFonts w:ascii="Times New Roman" w:hAnsi="Times New Roman" w:cs="Times New Roman"/>
        </w:rPr>
        <w:t xml:space="preserve"> </w:t>
      </w:r>
      <w:r w:rsidR="003533A4" w:rsidRPr="00443DF9">
        <w:rPr>
          <w:rFonts w:ascii="Times New Roman" w:hAnsi="Times New Roman" w:cs="Times New Roman"/>
        </w:rPr>
        <w:t>1:12; cf. 9:</w:t>
      </w:r>
      <w:r w:rsidR="00C60852" w:rsidRPr="00443DF9">
        <w:rPr>
          <w:rFonts w:ascii="Times New Roman" w:hAnsi="Times New Roman" w:cs="Times New Roman"/>
        </w:rPr>
        <w:t xml:space="preserve"> 5)</w:t>
      </w:r>
      <w:r w:rsidR="00470CB5" w:rsidRPr="00443DF9">
        <w:rPr>
          <w:rFonts w:ascii="Times New Roman" w:hAnsi="Times New Roman" w:cs="Times New Roman"/>
        </w:rPr>
        <w:t>, we have no evidence that</w:t>
      </w:r>
      <w:r w:rsidR="003533A4" w:rsidRPr="00443DF9">
        <w:rPr>
          <w:rFonts w:ascii="Times New Roman" w:hAnsi="Times New Roman" w:cs="Times New Roman"/>
        </w:rPr>
        <w:t xml:space="preserve"> Peter ever actually </w:t>
      </w:r>
      <w:r w:rsidR="00470CB5" w:rsidRPr="00443DF9">
        <w:rPr>
          <w:rFonts w:ascii="Times New Roman" w:hAnsi="Times New Roman" w:cs="Times New Roman"/>
        </w:rPr>
        <w:t>ministered there</w:t>
      </w:r>
      <w:r w:rsidR="003533A4" w:rsidRPr="00443DF9">
        <w:rPr>
          <w:rFonts w:ascii="Times New Roman" w:hAnsi="Times New Roman" w:cs="Times New Roman"/>
        </w:rPr>
        <w:t xml:space="preserve"> (cf. also I </w:t>
      </w:r>
      <w:proofErr w:type="spellStart"/>
      <w:r w:rsidR="00E77B99">
        <w:rPr>
          <w:rFonts w:ascii="Times New Roman" w:hAnsi="Times New Roman" w:cs="Times New Roman"/>
        </w:rPr>
        <w:t>Cor</w:t>
      </w:r>
      <w:proofErr w:type="spellEnd"/>
      <w:r w:rsidR="00E77B99">
        <w:rPr>
          <w:rFonts w:ascii="Times New Roman" w:hAnsi="Times New Roman" w:cs="Times New Roman"/>
        </w:rPr>
        <w:t xml:space="preserve"> 4:</w:t>
      </w:r>
      <w:r w:rsidR="003533A4" w:rsidRPr="00443DF9">
        <w:rPr>
          <w:rFonts w:ascii="Times New Roman" w:hAnsi="Times New Roman" w:cs="Times New Roman"/>
        </w:rPr>
        <w:t xml:space="preserve">15). </w:t>
      </w:r>
      <w:r w:rsidR="00E77B99">
        <w:rPr>
          <w:rFonts w:ascii="Times New Roman" w:hAnsi="Times New Roman" w:cs="Times New Roman"/>
        </w:rPr>
        <w:t xml:space="preserve"> </w:t>
      </w:r>
      <w:r w:rsidR="003533A4" w:rsidRPr="00443DF9">
        <w:rPr>
          <w:rFonts w:ascii="Times New Roman" w:hAnsi="Times New Roman" w:cs="Times New Roman"/>
        </w:rPr>
        <w:t>A</w:t>
      </w:r>
      <w:r w:rsidR="00C60852" w:rsidRPr="00443DF9">
        <w:rPr>
          <w:rFonts w:ascii="Times New Roman" w:hAnsi="Times New Roman" w:cs="Times New Roman"/>
        </w:rPr>
        <w:t xml:space="preserve"> t</w:t>
      </w:r>
      <w:r w:rsidR="00470CB5" w:rsidRPr="00443DF9">
        <w:rPr>
          <w:rFonts w:ascii="Times New Roman" w:hAnsi="Times New Roman" w:cs="Times New Roman"/>
        </w:rPr>
        <w:t>radition, preserved by Eusebius</w:t>
      </w:r>
      <w:r w:rsidR="003533A4" w:rsidRPr="00443DF9">
        <w:rPr>
          <w:rFonts w:ascii="Times New Roman" w:hAnsi="Times New Roman" w:cs="Times New Roman"/>
        </w:rPr>
        <w:t xml:space="preserve"> the church </w:t>
      </w:r>
      <w:r w:rsidR="00470CB5" w:rsidRPr="00443DF9">
        <w:rPr>
          <w:rFonts w:ascii="Times New Roman" w:hAnsi="Times New Roman" w:cs="Times New Roman"/>
        </w:rPr>
        <w:t>historian</w:t>
      </w:r>
      <w:r w:rsidR="00E77B99">
        <w:rPr>
          <w:rFonts w:ascii="Times New Roman" w:hAnsi="Times New Roman" w:cs="Times New Roman"/>
        </w:rPr>
        <w:t xml:space="preserve">, holds that </w:t>
      </w:r>
      <w:r w:rsidR="00C60852" w:rsidRPr="00443DF9">
        <w:rPr>
          <w:rFonts w:ascii="Times New Roman" w:hAnsi="Times New Roman" w:cs="Times New Roman"/>
        </w:rPr>
        <w:t xml:space="preserve">Peter founded the church in the Syrian </w:t>
      </w:r>
      <w:r w:rsidR="003533A4" w:rsidRPr="00443DF9">
        <w:rPr>
          <w:rFonts w:ascii="Times New Roman" w:hAnsi="Times New Roman" w:cs="Times New Roman"/>
        </w:rPr>
        <w:t>city of Antioch</w:t>
      </w:r>
      <w:r w:rsidR="00470CB5" w:rsidRPr="00443DF9">
        <w:rPr>
          <w:rFonts w:ascii="Times New Roman" w:hAnsi="Times New Roman" w:cs="Times New Roman"/>
        </w:rPr>
        <w:t xml:space="preserve"> </w:t>
      </w:r>
    </w:p>
    <w:p w14:paraId="30327648" w14:textId="77777777" w:rsidR="000E3385" w:rsidRPr="00443DF9" w:rsidRDefault="000E3385" w:rsidP="00DF025A">
      <w:pPr>
        <w:widowControl w:val="0"/>
        <w:autoSpaceDE w:val="0"/>
        <w:autoSpaceDN w:val="0"/>
        <w:adjustRightInd w:val="0"/>
        <w:ind w:left="360" w:hanging="360"/>
        <w:rPr>
          <w:rFonts w:ascii="Times New Roman" w:hAnsi="Times New Roman" w:cs="Times New Roman"/>
        </w:rPr>
      </w:pPr>
    </w:p>
    <w:p w14:paraId="10B6281F" w14:textId="5470D2AF" w:rsidR="003533A4" w:rsidRDefault="00470CB5" w:rsidP="00DF025A">
      <w:pPr>
        <w:widowControl w:val="0"/>
        <w:autoSpaceDE w:val="0"/>
        <w:autoSpaceDN w:val="0"/>
        <w:adjustRightInd w:val="0"/>
        <w:ind w:left="360" w:hanging="360"/>
        <w:rPr>
          <w:rFonts w:ascii="Times New Roman" w:hAnsi="Times New Roman" w:cs="Times New Roman"/>
        </w:rPr>
      </w:pPr>
      <w:r w:rsidRPr="00443DF9">
        <w:rPr>
          <w:rFonts w:ascii="Times New Roman" w:hAnsi="Times New Roman" w:cs="Times New Roman"/>
        </w:rPr>
        <w:t>3.</w:t>
      </w:r>
      <w:r w:rsidR="00DF025A">
        <w:rPr>
          <w:rFonts w:ascii="Times New Roman" w:hAnsi="Times New Roman" w:cs="Times New Roman"/>
        </w:rPr>
        <w:tab/>
      </w:r>
      <w:r w:rsidRPr="00443DF9">
        <w:rPr>
          <w:rFonts w:ascii="Times New Roman" w:hAnsi="Times New Roman" w:cs="Times New Roman"/>
        </w:rPr>
        <w:t xml:space="preserve">Peter was </w:t>
      </w:r>
      <w:r w:rsidR="00476FC8" w:rsidRPr="00443DF9">
        <w:rPr>
          <w:rFonts w:ascii="Times New Roman" w:hAnsi="Times New Roman" w:cs="Times New Roman"/>
        </w:rPr>
        <w:t>at the</w:t>
      </w:r>
      <w:r w:rsidR="003533A4" w:rsidRPr="00443DF9">
        <w:rPr>
          <w:rFonts w:ascii="Times New Roman" w:hAnsi="Times New Roman" w:cs="Times New Roman"/>
        </w:rPr>
        <w:t xml:space="preserve"> </w:t>
      </w:r>
      <w:r w:rsidR="00476FC8" w:rsidRPr="00443DF9">
        <w:rPr>
          <w:rFonts w:ascii="Times New Roman" w:hAnsi="Times New Roman" w:cs="Times New Roman"/>
        </w:rPr>
        <w:t>meeting which</w:t>
      </w:r>
      <w:r w:rsidR="00C60852" w:rsidRPr="00443DF9">
        <w:rPr>
          <w:rFonts w:ascii="Times New Roman" w:hAnsi="Times New Roman" w:cs="Times New Roman"/>
        </w:rPr>
        <w:t xml:space="preserve"> chose Matthias to succee</w:t>
      </w:r>
      <w:r w:rsidR="003533A4" w:rsidRPr="00443DF9">
        <w:rPr>
          <w:rFonts w:ascii="Times New Roman" w:hAnsi="Times New Roman" w:cs="Times New Roman"/>
        </w:rPr>
        <w:t>d Judas Iscariot (Acts 1:15</w:t>
      </w:r>
      <w:r w:rsidR="00B736BD">
        <w:rPr>
          <w:rFonts w:ascii="Times New Roman" w:hAnsi="Times New Roman" w:cs="Times New Roman"/>
        </w:rPr>
        <w:t>-26</w:t>
      </w:r>
      <w:r w:rsidR="003533A4" w:rsidRPr="00443DF9">
        <w:rPr>
          <w:rFonts w:ascii="Times New Roman" w:hAnsi="Times New Roman" w:cs="Times New Roman"/>
        </w:rPr>
        <w:t>), he was the main preacher</w:t>
      </w:r>
      <w:r w:rsidR="00B736BD">
        <w:rPr>
          <w:rFonts w:ascii="Times New Roman" w:hAnsi="Times New Roman" w:cs="Times New Roman"/>
        </w:rPr>
        <w:t>,</w:t>
      </w:r>
      <w:r w:rsidR="003533A4" w:rsidRPr="00443DF9">
        <w:rPr>
          <w:rFonts w:ascii="Times New Roman" w:hAnsi="Times New Roman" w:cs="Times New Roman"/>
        </w:rPr>
        <w:t xml:space="preserve"> and on the Day of Pentecost he brought a </w:t>
      </w:r>
      <w:r w:rsidR="00C60852" w:rsidRPr="00443DF9">
        <w:rPr>
          <w:rFonts w:ascii="Times New Roman" w:hAnsi="Times New Roman" w:cs="Times New Roman"/>
        </w:rPr>
        <w:t>large b</w:t>
      </w:r>
      <w:r w:rsidR="00B736BD">
        <w:rPr>
          <w:rFonts w:ascii="Times New Roman" w:hAnsi="Times New Roman" w:cs="Times New Roman"/>
        </w:rPr>
        <w:t>ody of Jewish converts (Acts 2:</w:t>
      </w:r>
      <w:r w:rsidR="00476FC8" w:rsidRPr="00443DF9">
        <w:rPr>
          <w:rFonts w:ascii="Times New Roman" w:hAnsi="Times New Roman" w:cs="Times New Roman"/>
        </w:rPr>
        <w:t>14)</w:t>
      </w:r>
      <w:r w:rsidR="00C60852" w:rsidRPr="00443DF9">
        <w:rPr>
          <w:rFonts w:ascii="Times New Roman" w:hAnsi="Times New Roman" w:cs="Times New Roman"/>
        </w:rPr>
        <w:t xml:space="preserve"> </w:t>
      </w:r>
    </w:p>
    <w:p w14:paraId="1AF0653A" w14:textId="77777777" w:rsidR="000E3385" w:rsidRPr="00443DF9" w:rsidRDefault="000E3385" w:rsidP="00DF025A">
      <w:pPr>
        <w:widowControl w:val="0"/>
        <w:autoSpaceDE w:val="0"/>
        <w:autoSpaceDN w:val="0"/>
        <w:adjustRightInd w:val="0"/>
        <w:ind w:left="360" w:hanging="360"/>
        <w:rPr>
          <w:rFonts w:ascii="Times New Roman" w:hAnsi="Times New Roman" w:cs="Times New Roman"/>
        </w:rPr>
      </w:pPr>
    </w:p>
    <w:p w14:paraId="3E37D3CC" w14:textId="5283651F" w:rsidR="00A45E33" w:rsidRDefault="00470CB5" w:rsidP="00DF025A">
      <w:pPr>
        <w:widowControl w:val="0"/>
        <w:autoSpaceDE w:val="0"/>
        <w:autoSpaceDN w:val="0"/>
        <w:adjustRightInd w:val="0"/>
        <w:ind w:left="360" w:hanging="360"/>
        <w:rPr>
          <w:rFonts w:ascii="Times New Roman" w:hAnsi="Times New Roman" w:cs="Times New Roman"/>
        </w:rPr>
      </w:pPr>
      <w:r w:rsidRPr="00443DF9">
        <w:rPr>
          <w:rFonts w:ascii="Times New Roman" w:hAnsi="Times New Roman" w:cs="Times New Roman"/>
        </w:rPr>
        <w:t>4.</w:t>
      </w:r>
      <w:r w:rsidR="00DF025A">
        <w:rPr>
          <w:rFonts w:ascii="Times New Roman" w:hAnsi="Times New Roman" w:cs="Times New Roman"/>
        </w:rPr>
        <w:tab/>
      </w:r>
      <w:r w:rsidR="003533A4" w:rsidRPr="00443DF9">
        <w:rPr>
          <w:rFonts w:ascii="Times New Roman" w:hAnsi="Times New Roman" w:cs="Times New Roman"/>
        </w:rPr>
        <w:t>Peter was the first apostle to receive the first Gentile Paga</w:t>
      </w:r>
      <w:r w:rsidR="00A45E33" w:rsidRPr="00443DF9">
        <w:rPr>
          <w:rFonts w:ascii="Times New Roman" w:hAnsi="Times New Roman" w:cs="Times New Roman"/>
        </w:rPr>
        <w:t>n to the Church the Roman</w:t>
      </w:r>
      <w:r w:rsidR="00B736BD">
        <w:rPr>
          <w:rFonts w:ascii="Times New Roman" w:hAnsi="Times New Roman" w:cs="Times New Roman"/>
        </w:rPr>
        <w:t>, Cornelius</w:t>
      </w:r>
      <w:r w:rsidR="00A45E33" w:rsidRPr="00443DF9">
        <w:rPr>
          <w:rFonts w:ascii="Times New Roman" w:hAnsi="Times New Roman" w:cs="Times New Roman"/>
        </w:rPr>
        <w:t xml:space="preserve"> (Acts 10:1ff)</w:t>
      </w:r>
      <w:r w:rsidR="00B736BD">
        <w:rPr>
          <w:rFonts w:ascii="Times New Roman" w:hAnsi="Times New Roman" w:cs="Times New Roman"/>
        </w:rPr>
        <w:t>.</w:t>
      </w:r>
    </w:p>
    <w:p w14:paraId="136816F9" w14:textId="77777777" w:rsidR="000E3385" w:rsidRPr="00DF025A" w:rsidRDefault="000E3385" w:rsidP="00DF025A">
      <w:pPr>
        <w:widowControl w:val="0"/>
        <w:autoSpaceDE w:val="0"/>
        <w:autoSpaceDN w:val="0"/>
        <w:adjustRightInd w:val="0"/>
        <w:ind w:left="360" w:hanging="360"/>
        <w:rPr>
          <w:rFonts w:ascii="Times New Roman" w:hAnsi="Times New Roman" w:cs="Times New Roman"/>
          <w:b/>
        </w:rPr>
      </w:pPr>
    </w:p>
    <w:p w14:paraId="75497994" w14:textId="41B8824F" w:rsidR="00A45E33" w:rsidRPr="00DF025A" w:rsidRDefault="00A45E33" w:rsidP="00DF025A">
      <w:pPr>
        <w:widowControl w:val="0"/>
        <w:autoSpaceDE w:val="0"/>
        <w:autoSpaceDN w:val="0"/>
        <w:adjustRightInd w:val="0"/>
        <w:ind w:left="360" w:hanging="360"/>
        <w:rPr>
          <w:rFonts w:ascii="Times New Roman" w:hAnsi="Times New Roman" w:cs="Times New Roman"/>
        </w:rPr>
      </w:pPr>
      <w:r w:rsidRPr="00DF025A">
        <w:rPr>
          <w:rFonts w:ascii="Times New Roman" w:hAnsi="Times New Roman" w:cs="Times New Roman"/>
          <w:b/>
        </w:rPr>
        <w:t>Was Peter a Leader of the Apostles</w:t>
      </w:r>
      <w:r w:rsidR="00470CB5" w:rsidRPr="00DF025A">
        <w:rPr>
          <w:rFonts w:ascii="Times New Roman" w:hAnsi="Times New Roman" w:cs="Times New Roman"/>
        </w:rPr>
        <w:t>?</w:t>
      </w:r>
    </w:p>
    <w:p w14:paraId="4F73E917" w14:textId="6E693601" w:rsidR="00C60852" w:rsidRPr="00443DF9" w:rsidRDefault="00A45E33" w:rsidP="00B736BD">
      <w:pPr>
        <w:widowControl w:val="0"/>
        <w:autoSpaceDE w:val="0"/>
        <w:autoSpaceDN w:val="0"/>
        <w:adjustRightInd w:val="0"/>
        <w:rPr>
          <w:rFonts w:ascii="Times New Roman" w:hAnsi="Times New Roman" w:cs="Times New Roman"/>
        </w:rPr>
      </w:pPr>
      <w:r w:rsidRPr="00443DF9">
        <w:rPr>
          <w:rFonts w:ascii="Times New Roman" w:hAnsi="Times New Roman" w:cs="Times New Roman"/>
        </w:rPr>
        <w:t xml:space="preserve">At the council of the apostles, Peter was not the leader, but is seems that he was even subordinate, in a sense, to James (Acts 15: </w:t>
      </w:r>
      <w:r w:rsidR="00470CB5" w:rsidRPr="00443DF9">
        <w:rPr>
          <w:rFonts w:ascii="Times New Roman" w:hAnsi="Times New Roman" w:cs="Times New Roman"/>
        </w:rPr>
        <w:t>6)</w:t>
      </w:r>
      <w:r w:rsidRPr="00443DF9">
        <w:rPr>
          <w:rFonts w:ascii="Times New Roman" w:hAnsi="Times New Roman" w:cs="Times New Roman"/>
        </w:rPr>
        <w:t>.</w:t>
      </w:r>
    </w:p>
    <w:p w14:paraId="37083F25" w14:textId="1E527B0B" w:rsidR="00C60852" w:rsidRPr="00DF025A" w:rsidRDefault="00A45E33" w:rsidP="000E3385">
      <w:pPr>
        <w:widowControl w:val="0"/>
        <w:autoSpaceDE w:val="0"/>
        <w:autoSpaceDN w:val="0"/>
        <w:adjustRightInd w:val="0"/>
        <w:rPr>
          <w:rFonts w:ascii="Times New Roman" w:hAnsi="Times New Roman" w:cs="Times New Roman"/>
          <w:b/>
        </w:rPr>
      </w:pPr>
      <w:r w:rsidRPr="00DF025A">
        <w:rPr>
          <w:rFonts w:ascii="Times New Roman" w:hAnsi="Times New Roman" w:cs="Times New Roman"/>
          <w:b/>
          <w:bCs/>
        </w:rPr>
        <w:lastRenderedPageBreak/>
        <w:t xml:space="preserve">The </w:t>
      </w:r>
      <w:r w:rsidR="00470CB5" w:rsidRPr="00DF025A">
        <w:rPr>
          <w:rFonts w:ascii="Times New Roman" w:hAnsi="Times New Roman" w:cs="Times New Roman"/>
          <w:b/>
          <w:bCs/>
        </w:rPr>
        <w:t xml:space="preserve">Main </w:t>
      </w:r>
      <w:r w:rsidRPr="00DF025A">
        <w:rPr>
          <w:rFonts w:ascii="Times New Roman" w:hAnsi="Times New Roman" w:cs="Times New Roman"/>
          <w:b/>
          <w:bCs/>
        </w:rPr>
        <w:t xml:space="preserve">Teaching of Peter according to </w:t>
      </w:r>
      <w:r w:rsidR="00DF025A">
        <w:rPr>
          <w:rFonts w:ascii="Times New Roman" w:hAnsi="Times New Roman" w:cs="Times New Roman"/>
          <w:b/>
          <w:bCs/>
        </w:rPr>
        <w:t>Acts</w:t>
      </w:r>
    </w:p>
    <w:p w14:paraId="2FECFCE5" w14:textId="10A24C41" w:rsidR="00AD2BA1" w:rsidRDefault="00470CB5" w:rsidP="000E3385">
      <w:pPr>
        <w:pStyle w:val="ListParagraph"/>
        <w:widowControl w:val="0"/>
        <w:numPr>
          <w:ilvl w:val="0"/>
          <w:numId w:val="21"/>
        </w:numPr>
        <w:tabs>
          <w:tab w:val="left" w:pos="0"/>
        </w:tabs>
        <w:autoSpaceDE w:val="0"/>
        <w:autoSpaceDN w:val="0"/>
        <w:adjustRightInd w:val="0"/>
        <w:ind w:left="360" w:hanging="360"/>
        <w:rPr>
          <w:rFonts w:ascii="Times New Roman" w:hAnsi="Times New Roman" w:cs="Times New Roman"/>
        </w:rPr>
      </w:pPr>
      <w:r w:rsidRPr="00443DF9">
        <w:rPr>
          <w:rFonts w:ascii="Times New Roman" w:hAnsi="Times New Roman" w:cs="Times New Roman"/>
        </w:rPr>
        <w:t xml:space="preserve">A </w:t>
      </w:r>
      <w:r w:rsidR="00001D8F" w:rsidRPr="00443DF9">
        <w:rPr>
          <w:rFonts w:ascii="Times New Roman" w:hAnsi="Times New Roman" w:cs="Times New Roman"/>
        </w:rPr>
        <w:t>s</w:t>
      </w:r>
      <w:r w:rsidR="00C60852" w:rsidRPr="00443DF9">
        <w:rPr>
          <w:rFonts w:ascii="Times New Roman" w:hAnsi="Times New Roman" w:cs="Times New Roman"/>
        </w:rPr>
        <w:t>pecial stress was</w:t>
      </w:r>
      <w:r w:rsidR="00001D8F" w:rsidRPr="00443DF9">
        <w:rPr>
          <w:rFonts w:ascii="Times New Roman" w:hAnsi="Times New Roman" w:cs="Times New Roman"/>
        </w:rPr>
        <w:t xml:space="preserve"> laid on the sufferings of Christ for </w:t>
      </w:r>
      <w:r w:rsidR="00C60852" w:rsidRPr="00443DF9">
        <w:rPr>
          <w:rFonts w:ascii="Times New Roman" w:hAnsi="Times New Roman" w:cs="Times New Roman"/>
        </w:rPr>
        <w:t>his death was an undeserved and unrighteous act of murder on the part of the Je</w:t>
      </w:r>
      <w:r w:rsidR="00B736BD">
        <w:rPr>
          <w:rFonts w:ascii="Times New Roman" w:hAnsi="Times New Roman" w:cs="Times New Roman"/>
        </w:rPr>
        <w:t>ws through pagan hands (Acts 2:</w:t>
      </w:r>
      <w:r w:rsidR="00001D8F" w:rsidRPr="00443DF9">
        <w:rPr>
          <w:rFonts w:ascii="Times New Roman" w:hAnsi="Times New Roman" w:cs="Times New Roman"/>
        </w:rPr>
        <w:t>23, 3:13</w:t>
      </w:r>
      <w:r w:rsidR="00C60852" w:rsidRPr="00443DF9">
        <w:rPr>
          <w:rFonts w:ascii="Times New Roman" w:hAnsi="Times New Roman" w:cs="Times New Roman"/>
        </w:rPr>
        <w:t>; cf</w:t>
      </w:r>
      <w:r w:rsidR="00001D8F" w:rsidRPr="00443DF9">
        <w:rPr>
          <w:rFonts w:ascii="Times New Roman" w:hAnsi="Times New Roman" w:cs="Times New Roman"/>
        </w:rPr>
        <w:t>. 4:10-11, 5:30, 10:</w:t>
      </w:r>
      <w:r w:rsidR="00C60852" w:rsidRPr="00443DF9">
        <w:rPr>
          <w:rFonts w:ascii="Times New Roman" w:hAnsi="Times New Roman" w:cs="Times New Roman"/>
        </w:rPr>
        <w:t xml:space="preserve">39). </w:t>
      </w:r>
      <w:r w:rsidR="00B736BD">
        <w:rPr>
          <w:rFonts w:ascii="Times New Roman" w:hAnsi="Times New Roman" w:cs="Times New Roman"/>
        </w:rPr>
        <w:t xml:space="preserve"> </w:t>
      </w:r>
      <w:r w:rsidR="00C60852" w:rsidRPr="00443DF9">
        <w:rPr>
          <w:rFonts w:ascii="Times New Roman" w:hAnsi="Times New Roman" w:cs="Times New Roman"/>
        </w:rPr>
        <w:t>Chri</w:t>
      </w:r>
      <w:r w:rsidR="00001D8F" w:rsidRPr="00443DF9">
        <w:rPr>
          <w:rFonts w:ascii="Times New Roman" w:hAnsi="Times New Roman" w:cs="Times New Roman"/>
        </w:rPr>
        <w:t>st was a true prophet (Acts 3: 22), anointed by the Holy Spirit (10:</w:t>
      </w:r>
      <w:r w:rsidR="00C60852" w:rsidRPr="00443DF9">
        <w:rPr>
          <w:rFonts w:ascii="Times New Roman" w:hAnsi="Times New Roman" w:cs="Times New Roman"/>
        </w:rPr>
        <w:t xml:space="preserve">38), </w:t>
      </w:r>
      <w:r w:rsidR="00001D8F" w:rsidRPr="00443DF9">
        <w:rPr>
          <w:rFonts w:ascii="Times New Roman" w:hAnsi="Times New Roman" w:cs="Times New Roman"/>
        </w:rPr>
        <w:t xml:space="preserve">and was </w:t>
      </w:r>
      <w:r w:rsidRPr="00443DF9">
        <w:rPr>
          <w:rFonts w:ascii="Times New Roman" w:hAnsi="Times New Roman" w:cs="Times New Roman"/>
        </w:rPr>
        <w:t>proved by</w:t>
      </w:r>
      <w:r w:rsidR="00C60852" w:rsidRPr="00443DF9">
        <w:rPr>
          <w:rFonts w:ascii="Times New Roman" w:hAnsi="Times New Roman" w:cs="Times New Roman"/>
        </w:rPr>
        <w:t xml:space="preserve"> m</w:t>
      </w:r>
      <w:r w:rsidR="00001D8F" w:rsidRPr="00443DF9">
        <w:rPr>
          <w:rFonts w:ascii="Times New Roman" w:hAnsi="Times New Roman" w:cs="Times New Roman"/>
        </w:rPr>
        <w:t>iracles, wonders, and signs (2:</w:t>
      </w:r>
      <w:r w:rsidR="00C60852" w:rsidRPr="00443DF9">
        <w:rPr>
          <w:rFonts w:ascii="Times New Roman" w:hAnsi="Times New Roman" w:cs="Times New Roman"/>
        </w:rPr>
        <w:t xml:space="preserve"> 22); and his death was due not to chance, </w:t>
      </w:r>
      <w:r w:rsidR="00001D8F" w:rsidRPr="00443DF9">
        <w:rPr>
          <w:rFonts w:ascii="Times New Roman" w:hAnsi="Times New Roman" w:cs="Times New Roman"/>
        </w:rPr>
        <w:t>but to the divine plan (Acts 2:</w:t>
      </w:r>
      <w:r w:rsidR="00C60852" w:rsidRPr="00443DF9">
        <w:rPr>
          <w:rFonts w:ascii="Times New Roman" w:hAnsi="Times New Roman" w:cs="Times New Roman"/>
        </w:rPr>
        <w:t>23) as foretold by the pr</w:t>
      </w:r>
      <w:r w:rsidR="00001D8F" w:rsidRPr="00443DF9">
        <w:rPr>
          <w:rFonts w:ascii="Times New Roman" w:hAnsi="Times New Roman" w:cs="Times New Roman"/>
        </w:rPr>
        <w:t>ophets (3:</w:t>
      </w:r>
      <w:r w:rsidR="00C60852" w:rsidRPr="00443DF9">
        <w:rPr>
          <w:rFonts w:ascii="Times New Roman" w:hAnsi="Times New Roman" w:cs="Times New Roman"/>
        </w:rPr>
        <w:t xml:space="preserve">18), the purpose </w:t>
      </w:r>
      <w:r w:rsidR="00001D8F" w:rsidRPr="00443DF9">
        <w:rPr>
          <w:rFonts w:ascii="Times New Roman" w:hAnsi="Times New Roman" w:cs="Times New Roman"/>
        </w:rPr>
        <w:t>of Jesus’ death was to bring the</w:t>
      </w:r>
      <w:r w:rsidR="00C60852" w:rsidRPr="00443DF9">
        <w:rPr>
          <w:rFonts w:ascii="Times New Roman" w:hAnsi="Times New Roman" w:cs="Times New Roman"/>
        </w:rPr>
        <w:t xml:space="preserve"> kingdom, including t</w:t>
      </w:r>
      <w:r w:rsidR="00001D8F" w:rsidRPr="00443DF9">
        <w:rPr>
          <w:rFonts w:ascii="Times New Roman" w:hAnsi="Times New Roman" w:cs="Times New Roman"/>
        </w:rPr>
        <w:t>he forgiveness of sins (cf. 3:</w:t>
      </w:r>
      <w:r w:rsidR="00C60852" w:rsidRPr="00443DF9">
        <w:rPr>
          <w:rFonts w:ascii="Times New Roman" w:hAnsi="Times New Roman" w:cs="Times New Roman"/>
        </w:rPr>
        <w:t xml:space="preserve"> 18-19). </w:t>
      </w:r>
      <w:r w:rsidR="00B736BD">
        <w:rPr>
          <w:rFonts w:ascii="Times New Roman" w:hAnsi="Times New Roman" w:cs="Times New Roman"/>
        </w:rPr>
        <w:t xml:space="preserve"> </w:t>
      </w:r>
      <w:r w:rsidR="00C60852" w:rsidRPr="00443DF9">
        <w:rPr>
          <w:rFonts w:ascii="Times New Roman" w:hAnsi="Times New Roman" w:cs="Times New Roman"/>
        </w:rPr>
        <w:t>The proof of t</w:t>
      </w:r>
      <w:r w:rsidR="00001D8F" w:rsidRPr="00443DF9">
        <w:rPr>
          <w:rFonts w:ascii="Times New Roman" w:hAnsi="Times New Roman" w:cs="Times New Roman"/>
        </w:rPr>
        <w:t xml:space="preserve">he Messianic kingship of Jesus </w:t>
      </w:r>
      <w:r w:rsidR="00C60852" w:rsidRPr="00443DF9">
        <w:rPr>
          <w:rFonts w:ascii="Times New Roman" w:hAnsi="Times New Roman" w:cs="Times New Roman"/>
        </w:rPr>
        <w:t xml:space="preserve">had been </w:t>
      </w:r>
      <w:r w:rsidR="00001D8F" w:rsidRPr="00443DF9">
        <w:rPr>
          <w:rFonts w:ascii="Times New Roman" w:hAnsi="Times New Roman" w:cs="Times New Roman"/>
        </w:rPr>
        <w:t xml:space="preserve">the </w:t>
      </w:r>
      <w:r w:rsidR="00476FC8" w:rsidRPr="00443DF9">
        <w:rPr>
          <w:rFonts w:ascii="Times New Roman" w:hAnsi="Times New Roman" w:cs="Times New Roman"/>
        </w:rPr>
        <w:t>resurrection by</w:t>
      </w:r>
      <w:r w:rsidR="00C60852" w:rsidRPr="00443DF9">
        <w:rPr>
          <w:rFonts w:ascii="Times New Roman" w:hAnsi="Times New Roman" w:cs="Times New Roman"/>
        </w:rPr>
        <w:t xml:space="preserve"> God from the</w:t>
      </w:r>
      <w:r w:rsidR="00001D8F" w:rsidRPr="00443DF9">
        <w:rPr>
          <w:rFonts w:ascii="Times New Roman" w:hAnsi="Times New Roman" w:cs="Times New Roman"/>
        </w:rPr>
        <w:t xml:space="preserve"> dead on the third day (Acts 2:32, 3:15, 26, 4: 10</w:t>
      </w:r>
      <w:proofErr w:type="gramStart"/>
      <w:r w:rsidR="00001D8F" w:rsidRPr="00443DF9">
        <w:rPr>
          <w:rFonts w:ascii="Times New Roman" w:hAnsi="Times New Roman" w:cs="Times New Roman"/>
        </w:rPr>
        <w:t>,10:</w:t>
      </w:r>
      <w:r w:rsidR="00C60852" w:rsidRPr="00443DF9">
        <w:rPr>
          <w:rFonts w:ascii="Times New Roman" w:hAnsi="Times New Roman" w:cs="Times New Roman"/>
        </w:rPr>
        <w:t>40</w:t>
      </w:r>
      <w:proofErr w:type="gramEnd"/>
      <w:r w:rsidR="00C60852" w:rsidRPr="00443DF9">
        <w:rPr>
          <w:rFonts w:ascii="Times New Roman" w:hAnsi="Times New Roman" w:cs="Times New Roman"/>
        </w:rPr>
        <w:t>), had been man</w:t>
      </w:r>
      <w:r w:rsidR="00001D8F" w:rsidRPr="00443DF9">
        <w:rPr>
          <w:rFonts w:ascii="Times New Roman" w:hAnsi="Times New Roman" w:cs="Times New Roman"/>
        </w:rPr>
        <w:t>ifested to chosen witnesses (10:</w:t>
      </w:r>
      <w:r w:rsidR="00C60852" w:rsidRPr="00443DF9">
        <w:rPr>
          <w:rFonts w:ascii="Times New Roman" w:hAnsi="Times New Roman" w:cs="Times New Roman"/>
        </w:rPr>
        <w:t>40-41), and had been exalte</w:t>
      </w:r>
      <w:r w:rsidR="00001D8F" w:rsidRPr="00443DF9">
        <w:rPr>
          <w:rFonts w:ascii="Times New Roman" w:hAnsi="Times New Roman" w:cs="Times New Roman"/>
        </w:rPr>
        <w:t>d to the right hand of God (2:31</w:t>
      </w:r>
      <w:r w:rsidR="00C60852" w:rsidRPr="00443DF9">
        <w:rPr>
          <w:rFonts w:ascii="Times New Roman" w:hAnsi="Times New Roman" w:cs="Times New Roman"/>
        </w:rPr>
        <w:t>).</w:t>
      </w:r>
      <w:r w:rsidR="00B736BD">
        <w:rPr>
          <w:rFonts w:ascii="Times New Roman" w:hAnsi="Times New Roman" w:cs="Times New Roman"/>
        </w:rPr>
        <w:t xml:space="preserve"> </w:t>
      </w:r>
      <w:r w:rsidR="00C60852" w:rsidRPr="00443DF9">
        <w:rPr>
          <w:rFonts w:ascii="Times New Roman" w:hAnsi="Times New Roman" w:cs="Times New Roman"/>
        </w:rPr>
        <w:t xml:space="preserve"> This resurr</w:t>
      </w:r>
      <w:r w:rsidR="00001D8F" w:rsidRPr="00443DF9">
        <w:rPr>
          <w:rFonts w:ascii="Times New Roman" w:hAnsi="Times New Roman" w:cs="Times New Roman"/>
        </w:rPr>
        <w:t xml:space="preserve">ection </w:t>
      </w:r>
      <w:r w:rsidR="00B736BD">
        <w:rPr>
          <w:rFonts w:ascii="Times New Roman" w:hAnsi="Times New Roman" w:cs="Times New Roman"/>
        </w:rPr>
        <w:t>with t</w:t>
      </w:r>
      <w:r w:rsidR="00C60852" w:rsidRPr="00443DF9">
        <w:rPr>
          <w:rFonts w:ascii="Times New Roman" w:hAnsi="Times New Roman" w:cs="Times New Roman"/>
        </w:rPr>
        <w:t>he apostles</w:t>
      </w:r>
      <w:r w:rsidR="00001D8F" w:rsidRPr="00443DF9">
        <w:rPr>
          <w:rFonts w:ascii="Times New Roman" w:hAnsi="Times New Roman" w:cs="Times New Roman"/>
        </w:rPr>
        <w:t xml:space="preserve"> </w:t>
      </w:r>
      <w:r w:rsidR="00B736BD">
        <w:rPr>
          <w:rFonts w:ascii="Times New Roman" w:hAnsi="Times New Roman" w:cs="Times New Roman"/>
        </w:rPr>
        <w:t xml:space="preserve">being </w:t>
      </w:r>
      <w:r w:rsidR="00D63FBA" w:rsidRPr="00443DF9">
        <w:rPr>
          <w:rFonts w:ascii="Times New Roman" w:hAnsi="Times New Roman" w:cs="Times New Roman"/>
        </w:rPr>
        <w:t>main witnesses</w:t>
      </w:r>
      <w:r w:rsidR="00001D8F" w:rsidRPr="00443DF9">
        <w:rPr>
          <w:rFonts w:ascii="Times New Roman" w:hAnsi="Times New Roman" w:cs="Times New Roman"/>
        </w:rPr>
        <w:t xml:space="preserve"> (Acts 1: 22, 2: 32, 3: 13; 5: 30; 10:</w:t>
      </w:r>
      <w:r w:rsidR="00B736BD">
        <w:rPr>
          <w:rFonts w:ascii="Times New Roman" w:hAnsi="Times New Roman" w:cs="Times New Roman"/>
        </w:rPr>
        <w:t xml:space="preserve"> 40-41)</w:t>
      </w:r>
      <w:r w:rsidR="00C60852" w:rsidRPr="00443DF9">
        <w:rPr>
          <w:rFonts w:ascii="Times New Roman" w:hAnsi="Times New Roman" w:cs="Times New Roman"/>
        </w:rPr>
        <w:t xml:space="preserve"> had mad</w:t>
      </w:r>
      <w:r w:rsidR="00001D8F" w:rsidRPr="00443DF9">
        <w:rPr>
          <w:rFonts w:ascii="Times New Roman" w:hAnsi="Times New Roman" w:cs="Times New Roman"/>
        </w:rPr>
        <w:t>e Jesus the Messianic ki</w:t>
      </w:r>
      <w:r w:rsidR="00AD2BA1" w:rsidRPr="00443DF9">
        <w:rPr>
          <w:rFonts w:ascii="Times New Roman" w:hAnsi="Times New Roman" w:cs="Times New Roman"/>
        </w:rPr>
        <w:t>ng and proved his divinity and the Lord of all (3:</w:t>
      </w:r>
      <w:r w:rsidR="00C60852" w:rsidRPr="00443DF9">
        <w:rPr>
          <w:rFonts w:ascii="Times New Roman" w:hAnsi="Times New Roman" w:cs="Times New Roman"/>
        </w:rPr>
        <w:t>36</w:t>
      </w:r>
      <w:r w:rsidR="00B736BD">
        <w:rPr>
          <w:rFonts w:ascii="Times New Roman" w:hAnsi="Times New Roman" w:cs="Times New Roman"/>
        </w:rPr>
        <w:t>).</w:t>
      </w:r>
    </w:p>
    <w:p w14:paraId="06C525EE" w14:textId="77777777" w:rsidR="000E3385" w:rsidRPr="00443DF9" w:rsidRDefault="000E3385" w:rsidP="000E3385">
      <w:pPr>
        <w:pStyle w:val="ListParagraph"/>
        <w:widowControl w:val="0"/>
        <w:tabs>
          <w:tab w:val="left" w:pos="0"/>
        </w:tabs>
        <w:autoSpaceDE w:val="0"/>
        <w:autoSpaceDN w:val="0"/>
        <w:adjustRightInd w:val="0"/>
        <w:ind w:left="360" w:hanging="360"/>
        <w:rPr>
          <w:rFonts w:ascii="Times New Roman" w:hAnsi="Times New Roman" w:cs="Times New Roman"/>
        </w:rPr>
      </w:pPr>
    </w:p>
    <w:p w14:paraId="526B3E17" w14:textId="7AA05963" w:rsidR="00C60852" w:rsidRPr="00443DF9" w:rsidRDefault="00AD2BA1" w:rsidP="000E3385">
      <w:pPr>
        <w:pStyle w:val="ListParagraph"/>
        <w:widowControl w:val="0"/>
        <w:numPr>
          <w:ilvl w:val="0"/>
          <w:numId w:val="21"/>
        </w:numPr>
        <w:tabs>
          <w:tab w:val="left" w:pos="0"/>
        </w:tabs>
        <w:autoSpaceDE w:val="0"/>
        <w:autoSpaceDN w:val="0"/>
        <w:adjustRightInd w:val="0"/>
        <w:ind w:left="360" w:hanging="360"/>
        <w:rPr>
          <w:rFonts w:ascii="Times New Roman" w:hAnsi="Times New Roman" w:cs="Times New Roman"/>
        </w:rPr>
      </w:pPr>
      <w:r w:rsidRPr="00443DF9">
        <w:rPr>
          <w:rFonts w:ascii="Times New Roman" w:hAnsi="Times New Roman" w:cs="Times New Roman"/>
        </w:rPr>
        <w:t xml:space="preserve">Jesus is the one who gives </w:t>
      </w:r>
      <w:r w:rsidR="00B736BD">
        <w:rPr>
          <w:rFonts w:ascii="Times New Roman" w:hAnsi="Times New Roman" w:cs="Times New Roman"/>
        </w:rPr>
        <w:t>the gift of the Holy Spirit (2:</w:t>
      </w:r>
      <w:r w:rsidRPr="00443DF9">
        <w:rPr>
          <w:rFonts w:ascii="Times New Roman" w:hAnsi="Times New Roman" w:cs="Times New Roman"/>
        </w:rPr>
        <w:t>38, 11:</w:t>
      </w:r>
      <w:r w:rsidR="00C60852" w:rsidRPr="00443DF9">
        <w:rPr>
          <w:rFonts w:ascii="Times New Roman" w:hAnsi="Times New Roman" w:cs="Times New Roman"/>
        </w:rPr>
        <w:t>17</w:t>
      </w:r>
      <w:r w:rsidRPr="00443DF9">
        <w:rPr>
          <w:rFonts w:ascii="Times New Roman" w:hAnsi="Times New Roman" w:cs="Times New Roman"/>
        </w:rPr>
        <w:t xml:space="preserve">) </w:t>
      </w:r>
      <w:r w:rsidR="00C60852" w:rsidRPr="00443DF9">
        <w:rPr>
          <w:rFonts w:ascii="Times New Roman" w:hAnsi="Times New Roman" w:cs="Times New Roman"/>
        </w:rPr>
        <w:t xml:space="preserve"> </w:t>
      </w:r>
      <w:r w:rsidRPr="00443DF9">
        <w:rPr>
          <w:rFonts w:ascii="Times New Roman" w:hAnsi="Times New Roman" w:cs="Times New Roman"/>
        </w:rPr>
        <w:t xml:space="preserve"> </w:t>
      </w:r>
    </w:p>
    <w:p w14:paraId="0F0A4705" w14:textId="77777777" w:rsidR="00AD2BA1" w:rsidRPr="00DF025A" w:rsidRDefault="00AD2BA1" w:rsidP="00AD2BA1">
      <w:pPr>
        <w:pStyle w:val="ListParagraph"/>
        <w:widowControl w:val="0"/>
        <w:tabs>
          <w:tab w:val="left" w:pos="0"/>
        </w:tabs>
        <w:autoSpaceDE w:val="0"/>
        <w:autoSpaceDN w:val="0"/>
        <w:adjustRightInd w:val="0"/>
        <w:ind w:left="180"/>
        <w:jc w:val="center"/>
        <w:rPr>
          <w:rFonts w:ascii="Times New Roman" w:hAnsi="Times New Roman" w:cs="Times New Roman"/>
          <w:b/>
        </w:rPr>
      </w:pPr>
    </w:p>
    <w:p w14:paraId="7739D56A" w14:textId="4F780EF2" w:rsidR="00C60852" w:rsidRPr="00DF025A" w:rsidRDefault="00AD2BA1" w:rsidP="00E371CF">
      <w:pPr>
        <w:widowControl w:val="0"/>
        <w:tabs>
          <w:tab w:val="left" w:pos="0"/>
        </w:tabs>
        <w:autoSpaceDE w:val="0"/>
        <w:autoSpaceDN w:val="0"/>
        <w:adjustRightInd w:val="0"/>
        <w:rPr>
          <w:rFonts w:ascii="Times New Roman" w:hAnsi="Times New Roman" w:cs="Times New Roman"/>
          <w:b/>
        </w:rPr>
      </w:pPr>
      <w:r w:rsidRPr="00DF025A">
        <w:rPr>
          <w:rFonts w:ascii="Times New Roman" w:hAnsi="Times New Roman" w:cs="Times New Roman"/>
          <w:b/>
        </w:rPr>
        <w:t>Peter and the Gentile</w:t>
      </w:r>
      <w:r w:rsidRPr="00DF025A">
        <w:rPr>
          <w:rFonts w:ascii="Times New Roman" w:hAnsi="Times New Roman" w:cs="Times New Roman"/>
          <w:b/>
          <w:bCs/>
        </w:rPr>
        <w:t xml:space="preserve"> Christians</w:t>
      </w:r>
    </w:p>
    <w:p w14:paraId="466563FD" w14:textId="4A78E0AF" w:rsidR="00023D6C" w:rsidRDefault="00023D6C" w:rsidP="0009244F">
      <w:pPr>
        <w:pStyle w:val="ListParagraph"/>
        <w:widowControl w:val="0"/>
        <w:numPr>
          <w:ilvl w:val="0"/>
          <w:numId w:val="22"/>
        </w:numPr>
        <w:autoSpaceDE w:val="0"/>
        <w:autoSpaceDN w:val="0"/>
        <w:adjustRightInd w:val="0"/>
        <w:ind w:left="360" w:hanging="360"/>
        <w:rPr>
          <w:rFonts w:ascii="Times New Roman" w:hAnsi="Times New Roman" w:cs="Times New Roman"/>
        </w:rPr>
      </w:pPr>
      <w:r w:rsidRPr="00443DF9">
        <w:rPr>
          <w:rFonts w:ascii="Times New Roman" w:hAnsi="Times New Roman" w:cs="Times New Roman"/>
        </w:rPr>
        <w:t>Peter realized that</w:t>
      </w:r>
      <w:r w:rsidR="00C60852" w:rsidRPr="00443DF9">
        <w:rPr>
          <w:rFonts w:ascii="Times New Roman" w:hAnsi="Times New Roman" w:cs="Times New Roman"/>
        </w:rPr>
        <w:t xml:space="preserve"> God would </w:t>
      </w:r>
      <w:r w:rsidR="00D63FBA" w:rsidRPr="00443DF9">
        <w:rPr>
          <w:rFonts w:ascii="Times New Roman" w:hAnsi="Times New Roman" w:cs="Times New Roman"/>
        </w:rPr>
        <w:t>extend the blessings</w:t>
      </w:r>
      <w:r w:rsidR="00C60852" w:rsidRPr="00443DF9">
        <w:rPr>
          <w:rFonts w:ascii="Times New Roman" w:hAnsi="Times New Roman" w:cs="Times New Roman"/>
        </w:rPr>
        <w:t xml:space="preserve"> in Christ to </w:t>
      </w:r>
      <w:r w:rsidR="00476FC8" w:rsidRPr="00443DF9">
        <w:rPr>
          <w:rFonts w:ascii="Times New Roman" w:hAnsi="Times New Roman" w:cs="Times New Roman"/>
        </w:rPr>
        <w:t>the entire</w:t>
      </w:r>
      <w:r w:rsidR="00C60852" w:rsidRPr="00443DF9">
        <w:rPr>
          <w:rFonts w:ascii="Times New Roman" w:hAnsi="Times New Roman" w:cs="Times New Roman"/>
        </w:rPr>
        <w:t xml:space="preserve"> world and would </w:t>
      </w:r>
      <w:r w:rsidR="00AD2BA1" w:rsidRPr="00443DF9">
        <w:rPr>
          <w:rFonts w:ascii="Times New Roman" w:hAnsi="Times New Roman" w:cs="Times New Roman"/>
        </w:rPr>
        <w:t xml:space="preserve">call all the gentiles (Acts </w:t>
      </w:r>
      <w:r w:rsidRPr="00443DF9">
        <w:rPr>
          <w:rFonts w:ascii="Times New Roman" w:hAnsi="Times New Roman" w:cs="Times New Roman"/>
        </w:rPr>
        <w:t>2:39, 3: 25-26)</w:t>
      </w:r>
      <w:r w:rsidR="00F63EA4">
        <w:rPr>
          <w:rFonts w:ascii="Times New Roman" w:hAnsi="Times New Roman" w:cs="Times New Roman"/>
        </w:rPr>
        <w:t>,</w:t>
      </w:r>
      <w:r w:rsidRPr="00443DF9">
        <w:rPr>
          <w:rFonts w:ascii="Times New Roman" w:hAnsi="Times New Roman" w:cs="Times New Roman"/>
        </w:rPr>
        <w:t xml:space="preserve"> but the blessing was </w:t>
      </w:r>
      <w:r w:rsidR="00F63EA4">
        <w:rPr>
          <w:rFonts w:ascii="Times New Roman" w:hAnsi="Times New Roman" w:cs="Times New Roman"/>
        </w:rPr>
        <w:t xml:space="preserve">primarily </w:t>
      </w:r>
      <w:r w:rsidR="00C60852" w:rsidRPr="00443DF9">
        <w:rPr>
          <w:rFonts w:ascii="Times New Roman" w:hAnsi="Times New Roman" w:cs="Times New Roman"/>
        </w:rPr>
        <w:t>for the childr</w:t>
      </w:r>
      <w:r w:rsidR="00F63EA4">
        <w:rPr>
          <w:rFonts w:ascii="Times New Roman" w:hAnsi="Times New Roman" w:cs="Times New Roman"/>
        </w:rPr>
        <w:t xml:space="preserve">en of the old </w:t>
      </w:r>
      <w:proofErr w:type="gramStart"/>
      <w:r w:rsidR="00F63EA4">
        <w:rPr>
          <w:rFonts w:ascii="Times New Roman" w:hAnsi="Times New Roman" w:cs="Times New Roman"/>
        </w:rPr>
        <w:t>covenant  (</w:t>
      </w:r>
      <w:proofErr w:type="gramEnd"/>
      <w:r w:rsidR="00F63EA4">
        <w:rPr>
          <w:rFonts w:ascii="Times New Roman" w:hAnsi="Times New Roman" w:cs="Times New Roman"/>
        </w:rPr>
        <w:t>3:</w:t>
      </w:r>
      <w:r w:rsidRPr="00443DF9">
        <w:rPr>
          <w:rFonts w:ascii="Times New Roman" w:hAnsi="Times New Roman" w:cs="Times New Roman"/>
        </w:rPr>
        <w:t>25</w:t>
      </w:r>
      <w:r w:rsidR="00C60852" w:rsidRPr="00443DF9">
        <w:rPr>
          <w:rFonts w:ascii="Times New Roman" w:hAnsi="Times New Roman" w:cs="Times New Roman"/>
        </w:rPr>
        <w:t>)</w:t>
      </w:r>
      <w:r w:rsidRPr="00443DF9">
        <w:rPr>
          <w:rFonts w:ascii="Times New Roman" w:hAnsi="Times New Roman" w:cs="Times New Roman"/>
        </w:rPr>
        <w:t xml:space="preserve">. </w:t>
      </w:r>
      <w:r w:rsidR="00C60852" w:rsidRPr="00443DF9">
        <w:rPr>
          <w:rFonts w:ascii="Times New Roman" w:hAnsi="Times New Roman" w:cs="Times New Roman"/>
        </w:rPr>
        <w:t xml:space="preserve"> </w:t>
      </w:r>
      <w:r w:rsidRPr="00443DF9">
        <w:rPr>
          <w:rFonts w:ascii="Times New Roman" w:hAnsi="Times New Roman" w:cs="Times New Roman"/>
        </w:rPr>
        <w:t>He hoped that, despite the</w:t>
      </w:r>
      <w:r w:rsidR="00C60852" w:rsidRPr="00443DF9">
        <w:rPr>
          <w:rFonts w:ascii="Times New Roman" w:hAnsi="Times New Roman" w:cs="Times New Roman"/>
        </w:rPr>
        <w:t xml:space="preserve"> unbel</w:t>
      </w:r>
      <w:r w:rsidRPr="00443DF9">
        <w:rPr>
          <w:rFonts w:ascii="Times New Roman" w:hAnsi="Times New Roman" w:cs="Times New Roman"/>
        </w:rPr>
        <w:t>ief and rejection of Jesus, the Jews</w:t>
      </w:r>
      <w:r w:rsidR="00C60852" w:rsidRPr="00443DF9">
        <w:rPr>
          <w:rFonts w:ascii="Times New Roman" w:hAnsi="Times New Roman" w:cs="Times New Roman"/>
        </w:rPr>
        <w:t xml:space="preserve"> </w:t>
      </w:r>
      <w:r w:rsidR="00D63FBA" w:rsidRPr="00443DF9">
        <w:rPr>
          <w:rFonts w:ascii="Times New Roman" w:hAnsi="Times New Roman" w:cs="Times New Roman"/>
        </w:rPr>
        <w:t xml:space="preserve">still </w:t>
      </w:r>
      <w:r w:rsidRPr="00443DF9">
        <w:rPr>
          <w:rFonts w:ascii="Times New Roman" w:hAnsi="Times New Roman" w:cs="Times New Roman"/>
        </w:rPr>
        <w:t>have a chance to come to Christ (2:</w:t>
      </w:r>
      <w:r w:rsidR="00C60852" w:rsidRPr="00443DF9">
        <w:rPr>
          <w:rFonts w:ascii="Times New Roman" w:hAnsi="Times New Roman" w:cs="Times New Roman"/>
        </w:rPr>
        <w:t xml:space="preserve">39). </w:t>
      </w:r>
    </w:p>
    <w:p w14:paraId="51E7546B" w14:textId="77777777" w:rsidR="00E371CF" w:rsidRPr="00443DF9" w:rsidRDefault="00E371CF" w:rsidP="0009244F">
      <w:pPr>
        <w:pStyle w:val="ListParagraph"/>
        <w:widowControl w:val="0"/>
        <w:autoSpaceDE w:val="0"/>
        <w:autoSpaceDN w:val="0"/>
        <w:adjustRightInd w:val="0"/>
        <w:ind w:left="360" w:hanging="360"/>
        <w:rPr>
          <w:rFonts w:ascii="Times New Roman" w:hAnsi="Times New Roman" w:cs="Times New Roman"/>
        </w:rPr>
      </w:pPr>
    </w:p>
    <w:p w14:paraId="1EB435F8" w14:textId="148172CB" w:rsidR="00023D6C" w:rsidRDefault="00023D6C" w:rsidP="0009244F">
      <w:pPr>
        <w:pStyle w:val="ListParagraph"/>
        <w:widowControl w:val="0"/>
        <w:numPr>
          <w:ilvl w:val="0"/>
          <w:numId w:val="22"/>
        </w:numPr>
        <w:autoSpaceDE w:val="0"/>
        <w:autoSpaceDN w:val="0"/>
        <w:adjustRightInd w:val="0"/>
        <w:ind w:left="360" w:hanging="360"/>
        <w:rPr>
          <w:rFonts w:ascii="Times New Roman" w:hAnsi="Times New Roman" w:cs="Times New Roman"/>
        </w:rPr>
      </w:pPr>
      <w:r w:rsidRPr="00443DF9">
        <w:rPr>
          <w:rFonts w:ascii="Times New Roman" w:hAnsi="Times New Roman" w:cs="Times New Roman"/>
        </w:rPr>
        <w:t>He was</w:t>
      </w:r>
      <w:r w:rsidR="00C60852" w:rsidRPr="00443DF9">
        <w:rPr>
          <w:rFonts w:ascii="Times New Roman" w:hAnsi="Times New Roman" w:cs="Times New Roman"/>
        </w:rPr>
        <w:t xml:space="preserve"> certain that he and the other apostles were ordained to preach solely to the Je</w:t>
      </w:r>
      <w:r w:rsidRPr="00443DF9">
        <w:rPr>
          <w:rFonts w:ascii="Times New Roman" w:hAnsi="Times New Roman" w:cs="Times New Roman"/>
        </w:rPr>
        <w:t xml:space="preserve">ws (Acts 10: 42). </w:t>
      </w:r>
      <w:r w:rsidR="00F63EA4">
        <w:rPr>
          <w:rFonts w:ascii="Times New Roman" w:hAnsi="Times New Roman" w:cs="Times New Roman"/>
        </w:rPr>
        <w:t xml:space="preserve"> </w:t>
      </w:r>
      <w:r w:rsidRPr="00443DF9">
        <w:rPr>
          <w:rFonts w:ascii="Times New Roman" w:hAnsi="Times New Roman" w:cs="Times New Roman"/>
        </w:rPr>
        <w:t xml:space="preserve">His commitment was so strong that God had to induce Peter by a special divine revelation to help </w:t>
      </w:r>
      <w:r w:rsidR="00D63FBA" w:rsidRPr="00443DF9">
        <w:rPr>
          <w:rFonts w:ascii="Times New Roman" w:hAnsi="Times New Roman" w:cs="Times New Roman"/>
        </w:rPr>
        <w:t>him enter</w:t>
      </w:r>
      <w:r w:rsidR="00C60852" w:rsidRPr="00443DF9">
        <w:rPr>
          <w:rFonts w:ascii="Times New Roman" w:hAnsi="Times New Roman" w:cs="Times New Roman"/>
        </w:rPr>
        <w:t xml:space="preserve"> the house of the Roman centurion Cornelius in Caesarea and preach th</w:t>
      </w:r>
      <w:r w:rsidRPr="00443DF9">
        <w:rPr>
          <w:rFonts w:ascii="Times New Roman" w:hAnsi="Times New Roman" w:cs="Times New Roman"/>
        </w:rPr>
        <w:t xml:space="preserve">e Gospel to </w:t>
      </w:r>
      <w:r w:rsidR="00F63EA4">
        <w:rPr>
          <w:rFonts w:ascii="Times New Roman" w:hAnsi="Times New Roman" w:cs="Times New Roman"/>
        </w:rPr>
        <w:t>him and his family and even to</w:t>
      </w:r>
      <w:r w:rsidRPr="00443DF9">
        <w:rPr>
          <w:rFonts w:ascii="Times New Roman" w:hAnsi="Times New Roman" w:cs="Times New Roman"/>
        </w:rPr>
        <w:t xml:space="preserve"> </w:t>
      </w:r>
      <w:r w:rsidR="00D63FBA" w:rsidRPr="00443DF9">
        <w:rPr>
          <w:rFonts w:ascii="Times New Roman" w:hAnsi="Times New Roman" w:cs="Times New Roman"/>
        </w:rPr>
        <w:t>baptize them</w:t>
      </w:r>
      <w:r w:rsidRPr="00443DF9">
        <w:rPr>
          <w:rFonts w:ascii="Times New Roman" w:hAnsi="Times New Roman" w:cs="Times New Roman"/>
        </w:rPr>
        <w:t xml:space="preserve"> (Acts 10</w:t>
      </w:r>
      <w:r w:rsidR="00C60852" w:rsidRPr="00443DF9">
        <w:rPr>
          <w:rFonts w:ascii="Times New Roman" w:hAnsi="Times New Roman" w:cs="Times New Roman"/>
        </w:rPr>
        <w:t xml:space="preserve">). </w:t>
      </w:r>
    </w:p>
    <w:p w14:paraId="329E679C" w14:textId="77777777" w:rsidR="00E371CF" w:rsidRPr="00443DF9" w:rsidRDefault="00E371CF" w:rsidP="0009244F">
      <w:pPr>
        <w:pStyle w:val="ListParagraph"/>
        <w:widowControl w:val="0"/>
        <w:autoSpaceDE w:val="0"/>
        <w:autoSpaceDN w:val="0"/>
        <w:adjustRightInd w:val="0"/>
        <w:ind w:left="360" w:hanging="360"/>
        <w:rPr>
          <w:rFonts w:ascii="Times New Roman" w:hAnsi="Times New Roman" w:cs="Times New Roman"/>
        </w:rPr>
      </w:pPr>
    </w:p>
    <w:p w14:paraId="77A5D92A" w14:textId="4733DE9A" w:rsidR="0009244F" w:rsidRDefault="00C60852" w:rsidP="0009244F">
      <w:pPr>
        <w:pStyle w:val="ListParagraph"/>
        <w:widowControl w:val="0"/>
        <w:numPr>
          <w:ilvl w:val="0"/>
          <w:numId w:val="22"/>
        </w:numPr>
        <w:autoSpaceDE w:val="0"/>
        <w:autoSpaceDN w:val="0"/>
        <w:adjustRightInd w:val="0"/>
        <w:ind w:left="360" w:hanging="360"/>
        <w:rPr>
          <w:rFonts w:ascii="Times New Roman" w:hAnsi="Times New Roman" w:cs="Times New Roman"/>
        </w:rPr>
      </w:pPr>
      <w:r w:rsidRPr="00443DF9">
        <w:rPr>
          <w:rFonts w:ascii="Times New Roman" w:hAnsi="Times New Roman" w:cs="Times New Roman"/>
        </w:rPr>
        <w:t xml:space="preserve">The growth of the Church in non-Jewish territory </w:t>
      </w:r>
      <w:r w:rsidR="00023D6C" w:rsidRPr="00443DF9">
        <w:rPr>
          <w:rFonts w:ascii="Times New Roman" w:hAnsi="Times New Roman" w:cs="Times New Roman"/>
        </w:rPr>
        <w:t xml:space="preserve">led </w:t>
      </w:r>
      <w:r w:rsidRPr="00443DF9">
        <w:rPr>
          <w:rFonts w:ascii="Times New Roman" w:hAnsi="Times New Roman" w:cs="Times New Roman"/>
        </w:rPr>
        <w:t xml:space="preserve">Peter and </w:t>
      </w:r>
      <w:r w:rsidR="00023D6C" w:rsidRPr="00443DF9">
        <w:rPr>
          <w:rFonts w:ascii="Times New Roman" w:hAnsi="Times New Roman" w:cs="Times New Roman"/>
        </w:rPr>
        <w:t xml:space="preserve">other Judeo-Christians to change their views to Gentiles. </w:t>
      </w:r>
      <w:r w:rsidR="00F63EA4">
        <w:rPr>
          <w:rFonts w:ascii="Times New Roman" w:hAnsi="Times New Roman" w:cs="Times New Roman"/>
        </w:rPr>
        <w:t xml:space="preserve"> </w:t>
      </w:r>
      <w:r w:rsidR="00023D6C" w:rsidRPr="00443DF9">
        <w:rPr>
          <w:rFonts w:ascii="Times New Roman" w:hAnsi="Times New Roman" w:cs="Times New Roman"/>
        </w:rPr>
        <w:t>At</w:t>
      </w:r>
      <w:r w:rsidR="00D63FBA" w:rsidRPr="00443DF9">
        <w:rPr>
          <w:rFonts w:ascii="Times New Roman" w:hAnsi="Times New Roman" w:cs="Times New Roman"/>
        </w:rPr>
        <w:t xml:space="preserve"> the C</w:t>
      </w:r>
      <w:r w:rsidRPr="00443DF9">
        <w:rPr>
          <w:rFonts w:ascii="Times New Roman" w:hAnsi="Times New Roman" w:cs="Times New Roman"/>
        </w:rPr>
        <w:t xml:space="preserve">ouncil convened at Jerusalem to decide </w:t>
      </w:r>
      <w:r w:rsidR="00023D6C" w:rsidRPr="00443DF9">
        <w:rPr>
          <w:rFonts w:ascii="Times New Roman" w:hAnsi="Times New Roman" w:cs="Times New Roman"/>
        </w:rPr>
        <w:t>what is required of the Gentiles who convert</w:t>
      </w:r>
      <w:r w:rsidRPr="00443DF9">
        <w:rPr>
          <w:rFonts w:ascii="Times New Roman" w:hAnsi="Times New Roman" w:cs="Times New Roman"/>
        </w:rPr>
        <w:t xml:space="preserve"> to Christianity, </w:t>
      </w:r>
      <w:r w:rsidR="00023D6C" w:rsidRPr="00443DF9">
        <w:rPr>
          <w:rFonts w:ascii="Times New Roman" w:hAnsi="Times New Roman" w:cs="Times New Roman"/>
        </w:rPr>
        <w:t xml:space="preserve">it </w:t>
      </w:r>
      <w:r w:rsidR="00A8435D" w:rsidRPr="00443DF9">
        <w:rPr>
          <w:rFonts w:ascii="Times New Roman" w:hAnsi="Times New Roman" w:cs="Times New Roman"/>
        </w:rPr>
        <w:t xml:space="preserve">was </w:t>
      </w:r>
      <w:r w:rsidRPr="00443DF9">
        <w:rPr>
          <w:rFonts w:ascii="Times New Roman" w:hAnsi="Times New Roman" w:cs="Times New Roman"/>
        </w:rPr>
        <w:t xml:space="preserve">Peter </w:t>
      </w:r>
      <w:r w:rsidR="00F63EA4">
        <w:rPr>
          <w:rFonts w:ascii="Times New Roman" w:hAnsi="Times New Roman" w:cs="Times New Roman"/>
        </w:rPr>
        <w:t xml:space="preserve">who </w:t>
      </w:r>
      <w:r w:rsidR="00A8435D" w:rsidRPr="00443DF9">
        <w:rPr>
          <w:rFonts w:ascii="Times New Roman" w:hAnsi="Times New Roman" w:cs="Times New Roman"/>
        </w:rPr>
        <w:t>deplored</w:t>
      </w:r>
      <w:r w:rsidRPr="00443DF9">
        <w:rPr>
          <w:rFonts w:ascii="Times New Roman" w:hAnsi="Times New Roman" w:cs="Times New Roman"/>
        </w:rPr>
        <w:t xml:space="preserve"> excessive ritual</w:t>
      </w:r>
      <w:r w:rsidR="00F63EA4">
        <w:rPr>
          <w:rFonts w:ascii="Times New Roman" w:hAnsi="Times New Roman" w:cs="Times New Roman"/>
        </w:rPr>
        <w:t>,</w:t>
      </w:r>
      <w:r w:rsidRPr="00443DF9">
        <w:rPr>
          <w:rFonts w:ascii="Times New Roman" w:hAnsi="Times New Roman" w:cs="Times New Roman"/>
        </w:rPr>
        <w:t xml:space="preserve"> agreeing with James that the </w:t>
      </w:r>
      <w:r w:rsidR="00A8435D" w:rsidRPr="00443DF9">
        <w:rPr>
          <w:rFonts w:ascii="Times New Roman" w:hAnsi="Times New Roman" w:cs="Times New Roman"/>
        </w:rPr>
        <w:t>G</w:t>
      </w:r>
      <w:r w:rsidRPr="00443DF9">
        <w:rPr>
          <w:rFonts w:ascii="Times New Roman" w:hAnsi="Times New Roman" w:cs="Times New Roman"/>
        </w:rPr>
        <w:t xml:space="preserve">entile Christians should refrain from all </w:t>
      </w:r>
      <w:r w:rsidR="00A8435D" w:rsidRPr="00443DF9">
        <w:rPr>
          <w:rFonts w:ascii="Times New Roman" w:hAnsi="Times New Roman" w:cs="Times New Roman"/>
        </w:rPr>
        <w:t>things forbidden by the Law</w:t>
      </w:r>
      <w:r w:rsidR="0009244F">
        <w:rPr>
          <w:rFonts w:ascii="Times New Roman" w:hAnsi="Times New Roman" w:cs="Times New Roman"/>
        </w:rPr>
        <w:t>:</w:t>
      </w:r>
    </w:p>
    <w:p w14:paraId="1D92A82E" w14:textId="77777777" w:rsidR="0009244F" w:rsidRDefault="0009244F" w:rsidP="0009244F">
      <w:pPr>
        <w:pStyle w:val="ListParagraph"/>
        <w:widowControl w:val="0"/>
        <w:autoSpaceDE w:val="0"/>
        <w:autoSpaceDN w:val="0"/>
        <w:adjustRightInd w:val="0"/>
        <w:ind w:right="360"/>
        <w:rPr>
          <w:rFonts w:ascii="Times New Roman" w:hAnsi="Times New Roman" w:cs="Times New Roman"/>
          <w:i/>
        </w:rPr>
      </w:pPr>
      <w:r w:rsidRPr="0009244F">
        <w:rPr>
          <w:rFonts w:ascii="Times New Roman" w:hAnsi="Times New Roman" w:cs="Times New Roman"/>
          <w:b/>
          <w:i/>
        </w:rPr>
        <w:t>Acts 15-7</w:t>
      </w:r>
      <w:r w:rsidRPr="0009244F">
        <w:rPr>
          <w:rFonts w:ascii="Times New Roman" w:hAnsi="Times New Roman" w:cs="Times New Roman"/>
          <w:i/>
        </w:rPr>
        <w:t xml:space="preserve"> </w:t>
      </w:r>
      <w:r w:rsidR="00A8435D" w:rsidRPr="0009244F">
        <w:rPr>
          <w:rFonts w:ascii="Times New Roman" w:hAnsi="Times New Roman" w:cs="Times New Roman"/>
          <w:i/>
        </w:rPr>
        <w:t xml:space="preserve">Peter stood up and said to them, “Brethren, you know that in the early days God made a choice among you, that by my mouth the Gentiles would hear the word of the gospel and believe. </w:t>
      </w:r>
      <w:r w:rsidR="00A8435D" w:rsidRPr="0009244F">
        <w:rPr>
          <w:rFonts w:ascii="Times New Roman" w:hAnsi="Times New Roman" w:cs="Times New Roman"/>
          <w:bCs/>
          <w:i/>
        </w:rPr>
        <w:t> </w:t>
      </w:r>
      <w:r>
        <w:rPr>
          <w:rFonts w:ascii="Times New Roman" w:hAnsi="Times New Roman" w:cs="Times New Roman"/>
          <w:b/>
          <w:bCs/>
          <w:i/>
        </w:rPr>
        <w:t xml:space="preserve">8 </w:t>
      </w:r>
      <w:r w:rsidR="00A8435D" w:rsidRPr="0009244F">
        <w:rPr>
          <w:rFonts w:ascii="Times New Roman" w:hAnsi="Times New Roman" w:cs="Times New Roman"/>
          <w:i/>
        </w:rPr>
        <w:t>And God, who knows the heart, testified to them giving them the Holy Spirit, just as He also did to us</w:t>
      </w:r>
      <w:r w:rsidR="00D63FBA" w:rsidRPr="0009244F">
        <w:rPr>
          <w:rFonts w:ascii="Times New Roman" w:hAnsi="Times New Roman" w:cs="Times New Roman"/>
          <w:i/>
        </w:rPr>
        <w:t xml:space="preserve">; </w:t>
      </w:r>
    </w:p>
    <w:p w14:paraId="2BEF9549" w14:textId="134A159D" w:rsidR="0009244F" w:rsidRDefault="0009244F" w:rsidP="0009244F">
      <w:pPr>
        <w:pStyle w:val="ListParagraph"/>
        <w:widowControl w:val="0"/>
        <w:autoSpaceDE w:val="0"/>
        <w:autoSpaceDN w:val="0"/>
        <w:adjustRightInd w:val="0"/>
        <w:ind w:right="360"/>
        <w:rPr>
          <w:rFonts w:ascii="Times New Roman" w:hAnsi="Times New Roman" w:cs="Times New Roman"/>
        </w:rPr>
      </w:pPr>
      <w:r>
        <w:rPr>
          <w:rFonts w:ascii="Times New Roman" w:hAnsi="Times New Roman" w:cs="Times New Roman"/>
          <w:b/>
          <w:i/>
        </w:rPr>
        <w:t xml:space="preserve">9 </w:t>
      </w:r>
      <w:r w:rsidR="00D63FBA" w:rsidRPr="0009244F">
        <w:rPr>
          <w:rFonts w:ascii="Times New Roman" w:hAnsi="Times New Roman" w:cs="Times New Roman"/>
          <w:bCs/>
          <w:i/>
        </w:rPr>
        <w:t>and</w:t>
      </w:r>
      <w:r w:rsidR="00A8435D" w:rsidRPr="0009244F">
        <w:rPr>
          <w:rFonts w:ascii="Times New Roman" w:hAnsi="Times New Roman" w:cs="Times New Roman"/>
          <w:i/>
        </w:rPr>
        <w:t xml:space="preserve"> He made no distinction between </w:t>
      </w:r>
      <w:r w:rsidR="00476FC8" w:rsidRPr="0009244F">
        <w:rPr>
          <w:rFonts w:ascii="Times New Roman" w:hAnsi="Times New Roman" w:cs="Times New Roman"/>
          <w:i/>
        </w:rPr>
        <w:t>them, and us</w:t>
      </w:r>
      <w:r w:rsidR="00A8435D" w:rsidRPr="0009244F">
        <w:rPr>
          <w:rFonts w:ascii="Times New Roman" w:hAnsi="Times New Roman" w:cs="Times New Roman"/>
          <w:i/>
        </w:rPr>
        <w:t xml:space="preserve"> cleansing their hearts by faith. </w:t>
      </w:r>
      <w:r>
        <w:rPr>
          <w:rFonts w:ascii="Times New Roman" w:hAnsi="Times New Roman" w:cs="Times New Roman"/>
          <w:i/>
        </w:rPr>
        <w:t xml:space="preserve"> </w:t>
      </w:r>
      <w:r>
        <w:rPr>
          <w:rFonts w:ascii="Times New Roman" w:hAnsi="Times New Roman" w:cs="Times New Roman"/>
          <w:b/>
          <w:i/>
        </w:rPr>
        <w:t xml:space="preserve">10 </w:t>
      </w:r>
      <w:r w:rsidR="00A8435D" w:rsidRPr="0009244F">
        <w:rPr>
          <w:rFonts w:ascii="Times New Roman" w:hAnsi="Times New Roman" w:cs="Times New Roman"/>
          <w:i/>
        </w:rPr>
        <w:t xml:space="preserve">Now therefore why do you put God to the test by placing upon the neck of the disciples a yoke which neither our fathers nor we have been able to bear? </w:t>
      </w:r>
      <w:r>
        <w:rPr>
          <w:rFonts w:ascii="Times New Roman" w:hAnsi="Times New Roman" w:cs="Times New Roman"/>
          <w:b/>
          <w:i/>
        </w:rPr>
        <w:t>11</w:t>
      </w:r>
      <w:r w:rsidR="00A8435D" w:rsidRPr="0009244F">
        <w:rPr>
          <w:rFonts w:ascii="Times New Roman" w:hAnsi="Times New Roman" w:cs="Times New Roman"/>
          <w:bCs/>
          <w:i/>
        </w:rPr>
        <w:t> </w:t>
      </w:r>
      <w:r w:rsidR="00A8435D" w:rsidRPr="0009244F">
        <w:rPr>
          <w:rFonts w:ascii="Times New Roman" w:hAnsi="Times New Roman" w:cs="Times New Roman"/>
          <w:i/>
        </w:rPr>
        <w:t>But we believe that we are saved through the grace of the Lord Jesus, in the same way as they also are</w:t>
      </w:r>
      <w:r>
        <w:rPr>
          <w:rFonts w:ascii="Times New Roman" w:hAnsi="Times New Roman" w:cs="Times New Roman"/>
          <w:i/>
        </w:rPr>
        <w:t>.</w:t>
      </w:r>
      <w:r w:rsidR="00A8435D" w:rsidRPr="0009244F">
        <w:rPr>
          <w:rFonts w:ascii="Times New Roman" w:hAnsi="Times New Roman" w:cs="Times New Roman"/>
          <w:i/>
        </w:rPr>
        <w:t xml:space="preserve">” </w:t>
      </w:r>
    </w:p>
    <w:p w14:paraId="1CC7021A" w14:textId="213ED51B" w:rsidR="00A8435D" w:rsidRDefault="00A8435D" w:rsidP="0009244F">
      <w:pPr>
        <w:pStyle w:val="ListParagraph"/>
        <w:widowControl w:val="0"/>
        <w:autoSpaceDE w:val="0"/>
        <w:autoSpaceDN w:val="0"/>
        <w:adjustRightInd w:val="0"/>
        <w:ind w:left="360"/>
        <w:rPr>
          <w:rFonts w:ascii="Times New Roman" w:hAnsi="Times New Roman" w:cs="Times New Roman"/>
        </w:rPr>
      </w:pPr>
      <w:r w:rsidRPr="00443DF9">
        <w:rPr>
          <w:rFonts w:ascii="Times New Roman" w:hAnsi="Times New Roman" w:cs="Times New Roman"/>
        </w:rPr>
        <w:t>T</w:t>
      </w:r>
      <w:r w:rsidR="00C60852" w:rsidRPr="00443DF9">
        <w:rPr>
          <w:rFonts w:ascii="Times New Roman" w:hAnsi="Times New Roman" w:cs="Times New Roman"/>
        </w:rPr>
        <w:t xml:space="preserve">he final conclusion was that James, Peter, and John should preach to the Jews, and Paul and Barnabas to the gentiles. </w:t>
      </w:r>
    </w:p>
    <w:p w14:paraId="01F9A43E" w14:textId="70BEDE15" w:rsidR="0009244F" w:rsidRDefault="0009244F">
      <w:pPr>
        <w:rPr>
          <w:rFonts w:ascii="Times New Roman" w:hAnsi="Times New Roman" w:cs="Times New Roman"/>
        </w:rPr>
      </w:pPr>
      <w:r>
        <w:rPr>
          <w:rFonts w:ascii="Times New Roman" w:hAnsi="Times New Roman" w:cs="Times New Roman"/>
        </w:rPr>
        <w:br w:type="page"/>
      </w:r>
    </w:p>
    <w:p w14:paraId="33283F67" w14:textId="77777777" w:rsidR="0009244F" w:rsidRDefault="00C60852" w:rsidP="0009244F">
      <w:pPr>
        <w:pStyle w:val="ListParagraph"/>
        <w:widowControl w:val="0"/>
        <w:numPr>
          <w:ilvl w:val="0"/>
          <w:numId w:val="22"/>
        </w:numPr>
        <w:autoSpaceDE w:val="0"/>
        <w:autoSpaceDN w:val="0"/>
        <w:adjustRightInd w:val="0"/>
        <w:ind w:left="360" w:hanging="360"/>
        <w:rPr>
          <w:rFonts w:ascii="Times New Roman" w:hAnsi="Times New Roman" w:cs="Times New Roman"/>
        </w:rPr>
      </w:pPr>
      <w:r w:rsidRPr="00443DF9">
        <w:rPr>
          <w:rFonts w:ascii="Times New Roman" w:hAnsi="Times New Roman" w:cs="Times New Roman"/>
        </w:rPr>
        <w:lastRenderedPageBreak/>
        <w:t xml:space="preserve">There can be </w:t>
      </w:r>
      <w:r w:rsidR="0009244F">
        <w:rPr>
          <w:rFonts w:ascii="Times New Roman" w:hAnsi="Times New Roman" w:cs="Times New Roman"/>
        </w:rPr>
        <w:t>little doubt that Peter</w:t>
      </w:r>
      <w:r w:rsidR="006C39CC" w:rsidRPr="00443DF9">
        <w:rPr>
          <w:rFonts w:ascii="Times New Roman" w:hAnsi="Times New Roman" w:cs="Times New Roman"/>
        </w:rPr>
        <w:t xml:space="preserve"> changed his </w:t>
      </w:r>
      <w:r w:rsidRPr="00443DF9">
        <w:rPr>
          <w:rFonts w:ascii="Times New Roman" w:hAnsi="Times New Roman" w:cs="Times New Roman"/>
        </w:rPr>
        <w:t>attitu</w:t>
      </w:r>
      <w:r w:rsidR="00D63FBA" w:rsidRPr="00443DF9">
        <w:rPr>
          <w:rFonts w:ascii="Times New Roman" w:hAnsi="Times New Roman" w:cs="Times New Roman"/>
        </w:rPr>
        <w:t>de at Antioch.</w:t>
      </w:r>
      <w:r w:rsidR="0009244F">
        <w:rPr>
          <w:rFonts w:ascii="Times New Roman" w:hAnsi="Times New Roman" w:cs="Times New Roman"/>
        </w:rPr>
        <w:t xml:space="preserve"> </w:t>
      </w:r>
      <w:r w:rsidR="00D63FBA" w:rsidRPr="00443DF9">
        <w:rPr>
          <w:rFonts w:ascii="Times New Roman" w:hAnsi="Times New Roman" w:cs="Times New Roman"/>
        </w:rPr>
        <w:t xml:space="preserve"> Paul accused Peter with hypocrisy</w:t>
      </w:r>
      <w:r w:rsidR="0009244F">
        <w:rPr>
          <w:rFonts w:ascii="Times New Roman" w:hAnsi="Times New Roman" w:cs="Times New Roman"/>
        </w:rPr>
        <w:t>:</w:t>
      </w:r>
    </w:p>
    <w:p w14:paraId="0B4A605C" w14:textId="77777777" w:rsidR="0009244F" w:rsidRDefault="0009244F" w:rsidP="0009244F">
      <w:pPr>
        <w:pStyle w:val="ListParagraph"/>
        <w:widowControl w:val="0"/>
        <w:autoSpaceDE w:val="0"/>
        <w:autoSpaceDN w:val="0"/>
        <w:adjustRightInd w:val="0"/>
        <w:ind w:right="360" w:firstLine="720"/>
        <w:rPr>
          <w:rFonts w:ascii="Times New Roman" w:hAnsi="Times New Roman" w:cs="Times New Roman"/>
          <w:i/>
        </w:rPr>
      </w:pPr>
      <w:r>
        <w:rPr>
          <w:rFonts w:ascii="Times New Roman" w:hAnsi="Times New Roman" w:cs="Times New Roman"/>
          <w:b/>
          <w:i/>
        </w:rPr>
        <w:t>Galatians 2:11</w:t>
      </w:r>
      <w:r w:rsidR="006C39CC" w:rsidRPr="0009244F">
        <w:rPr>
          <w:rFonts w:ascii="Times New Roman" w:hAnsi="Times New Roman" w:cs="Times New Roman"/>
          <w:bCs/>
          <w:i/>
        </w:rPr>
        <w:t> </w:t>
      </w:r>
      <w:r w:rsidR="006C39CC" w:rsidRPr="0009244F">
        <w:rPr>
          <w:rFonts w:ascii="Times New Roman" w:hAnsi="Times New Roman" w:cs="Times New Roman"/>
          <w:i/>
        </w:rPr>
        <w:t>But when Cephas</w:t>
      </w:r>
      <w:r>
        <w:rPr>
          <w:rFonts w:ascii="Times New Roman" w:hAnsi="Times New Roman" w:cs="Times New Roman"/>
          <w:i/>
        </w:rPr>
        <w:t xml:space="preserve"> [Peter]</w:t>
      </w:r>
      <w:r w:rsidR="006C39CC" w:rsidRPr="0009244F">
        <w:rPr>
          <w:rFonts w:ascii="Times New Roman" w:hAnsi="Times New Roman" w:cs="Times New Roman"/>
          <w:i/>
        </w:rPr>
        <w:t xml:space="preserve"> came to Antioch, I opposed him to his face, because he stood condemned. </w:t>
      </w:r>
      <w:r>
        <w:rPr>
          <w:rFonts w:ascii="Times New Roman" w:hAnsi="Times New Roman" w:cs="Times New Roman"/>
          <w:i/>
        </w:rPr>
        <w:t xml:space="preserve"> </w:t>
      </w:r>
      <w:r>
        <w:rPr>
          <w:rFonts w:ascii="Times New Roman" w:hAnsi="Times New Roman" w:cs="Times New Roman"/>
          <w:b/>
          <w:i/>
        </w:rPr>
        <w:t xml:space="preserve">12 </w:t>
      </w:r>
      <w:r w:rsidR="006C39CC" w:rsidRPr="0009244F">
        <w:rPr>
          <w:rFonts w:ascii="Times New Roman" w:hAnsi="Times New Roman" w:cs="Times New Roman"/>
          <w:i/>
        </w:rPr>
        <w:t xml:space="preserve">For prior to the coming of certain men from James, he used to eat with the Gentiles; but when they came, he </w:t>
      </w:r>
      <w:r w:rsidR="006C39CC" w:rsidRPr="0009244F">
        <w:rPr>
          <w:rFonts w:ascii="Times New Roman" w:hAnsi="Times New Roman" w:cs="Times New Roman"/>
          <w:i/>
          <w:iCs/>
        </w:rPr>
        <w:t>began</w:t>
      </w:r>
      <w:r w:rsidR="006C39CC" w:rsidRPr="0009244F">
        <w:rPr>
          <w:rFonts w:ascii="Times New Roman" w:hAnsi="Times New Roman" w:cs="Times New Roman"/>
          <w:i/>
        </w:rPr>
        <w:t xml:space="preserve"> to withdraw and hold himself aloof, fearing the party of the circumcision.</w:t>
      </w:r>
      <w:r>
        <w:rPr>
          <w:rFonts w:ascii="Times New Roman" w:hAnsi="Times New Roman" w:cs="Times New Roman"/>
          <w:i/>
        </w:rPr>
        <w:t xml:space="preserve"> </w:t>
      </w:r>
      <w:r>
        <w:rPr>
          <w:rFonts w:ascii="Times New Roman" w:hAnsi="Times New Roman" w:cs="Times New Roman"/>
          <w:b/>
          <w:i/>
        </w:rPr>
        <w:t>13</w:t>
      </w:r>
      <w:r w:rsidR="006C39CC" w:rsidRPr="0009244F">
        <w:rPr>
          <w:rFonts w:ascii="Times New Roman" w:hAnsi="Times New Roman" w:cs="Times New Roman"/>
          <w:i/>
        </w:rPr>
        <w:t xml:space="preserve"> The rest of the Jews joined him in hypocrisy, with the result that even Barnabas was carried away by their hypocrisy. </w:t>
      </w:r>
    </w:p>
    <w:p w14:paraId="00BD3447" w14:textId="5E493B32" w:rsidR="00C60852" w:rsidRPr="0009244F" w:rsidRDefault="0009244F" w:rsidP="0009244F">
      <w:pPr>
        <w:pStyle w:val="ListParagraph"/>
        <w:widowControl w:val="0"/>
        <w:autoSpaceDE w:val="0"/>
        <w:autoSpaceDN w:val="0"/>
        <w:adjustRightInd w:val="0"/>
        <w:ind w:right="360" w:firstLine="720"/>
        <w:rPr>
          <w:rFonts w:ascii="Times New Roman" w:hAnsi="Times New Roman" w:cs="Times New Roman"/>
          <w:i/>
        </w:rPr>
      </w:pPr>
      <w:r>
        <w:rPr>
          <w:rFonts w:ascii="Times New Roman" w:hAnsi="Times New Roman" w:cs="Times New Roman"/>
          <w:b/>
          <w:i/>
        </w:rPr>
        <w:t xml:space="preserve">14 </w:t>
      </w:r>
      <w:r w:rsidR="006C39CC" w:rsidRPr="0009244F">
        <w:rPr>
          <w:rFonts w:ascii="Times New Roman" w:hAnsi="Times New Roman" w:cs="Times New Roman"/>
          <w:i/>
        </w:rPr>
        <w:t xml:space="preserve">But when I saw that they were not straightforward about the truth of the gospel, I said to Cephas in the presence of all, “If you, being a Jew, live like the Gentiles and not like the Jews, how </w:t>
      </w:r>
      <w:r w:rsidR="006C39CC" w:rsidRPr="0009244F">
        <w:rPr>
          <w:rFonts w:ascii="Times New Roman" w:hAnsi="Times New Roman" w:cs="Times New Roman"/>
          <w:i/>
          <w:iCs/>
        </w:rPr>
        <w:t>is it that</w:t>
      </w:r>
      <w:r w:rsidR="006C39CC" w:rsidRPr="0009244F">
        <w:rPr>
          <w:rFonts w:ascii="Times New Roman" w:hAnsi="Times New Roman" w:cs="Times New Roman"/>
          <w:i/>
        </w:rPr>
        <w:t xml:space="preserve"> you compel the Gentiles to live like Jews?</w:t>
      </w:r>
      <w:r>
        <w:rPr>
          <w:rFonts w:ascii="Times New Roman" w:hAnsi="Times New Roman" w:cs="Times New Roman"/>
          <w:i/>
        </w:rPr>
        <w:t>”</w:t>
      </w:r>
    </w:p>
    <w:p w14:paraId="611E8675" w14:textId="77777777" w:rsidR="00E371CF" w:rsidRPr="00443DF9" w:rsidRDefault="00E371CF" w:rsidP="00E371CF">
      <w:pPr>
        <w:pStyle w:val="ListParagraph"/>
        <w:widowControl w:val="0"/>
        <w:autoSpaceDE w:val="0"/>
        <w:autoSpaceDN w:val="0"/>
        <w:adjustRightInd w:val="0"/>
        <w:ind w:left="440"/>
        <w:rPr>
          <w:rFonts w:ascii="Times New Roman" w:hAnsi="Times New Roman" w:cs="Times New Roman"/>
        </w:rPr>
      </w:pPr>
    </w:p>
    <w:p w14:paraId="758B4981" w14:textId="1C0B7315" w:rsidR="00C60852" w:rsidRPr="00DF025A" w:rsidRDefault="009F02CD" w:rsidP="00E371CF">
      <w:pPr>
        <w:widowControl w:val="0"/>
        <w:autoSpaceDE w:val="0"/>
        <w:autoSpaceDN w:val="0"/>
        <w:adjustRightInd w:val="0"/>
        <w:rPr>
          <w:rFonts w:ascii="Times New Roman" w:hAnsi="Times New Roman" w:cs="Times New Roman"/>
          <w:b/>
        </w:rPr>
      </w:pPr>
      <w:r w:rsidRPr="00DF025A">
        <w:rPr>
          <w:rFonts w:ascii="Times New Roman" w:hAnsi="Times New Roman" w:cs="Times New Roman"/>
          <w:b/>
          <w:bCs/>
        </w:rPr>
        <w:t>Peter and the Church of Rome</w:t>
      </w:r>
    </w:p>
    <w:p w14:paraId="42ED81FF" w14:textId="118479FD" w:rsidR="00AD2BA1" w:rsidRDefault="009F02CD" w:rsidP="00C60852">
      <w:pPr>
        <w:widowControl w:val="0"/>
        <w:autoSpaceDE w:val="0"/>
        <w:autoSpaceDN w:val="0"/>
        <w:adjustRightInd w:val="0"/>
        <w:rPr>
          <w:rFonts w:ascii="Times New Roman" w:hAnsi="Times New Roman" w:cs="Times New Roman"/>
        </w:rPr>
      </w:pPr>
      <w:r w:rsidRPr="00443DF9">
        <w:rPr>
          <w:rFonts w:ascii="Times New Roman" w:hAnsi="Times New Roman" w:cs="Times New Roman"/>
        </w:rPr>
        <w:t>The NT</w:t>
      </w:r>
      <w:r w:rsidR="00C60852" w:rsidRPr="00443DF9">
        <w:rPr>
          <w:rFonts w:ascii="Times New Roman" w:hAnsi="Times New Roman" w:cs="Times New Roman"/>
        </w:rPr>
        <w:t xml:space="preserve"> gives no i</w:t>
      </w:r>
      <w:r w:rsidRPr="00443DF9">
        <w:rPr>
          <w:rFonts w:ascii="Times New Roman" w:hAnsi="Times New Roman" w:cs="Times New Roman"/>
        </w:rPr>
        <w:t>nformation regarding the death of</w:t>
      </w:r>
      <w:r w:rsidR="00C60852" w:rsidRPr="00443DF9">
        <w:rPr>
          <w:rFonts w:ascii="Times New Roman" w:hAnsi="Times New Roman" w:cs="Times New Roman"/>
        </w:rPr>
        <w:t xml:space="preserve"> Peter. </w:t>
      </w:r>
      <w:r w:rsidRPr="00443DF9">
        <w:rPr>
          <w:rFonts w:ascii="Times New Roman" w:hAnsi="Times New Roman" w:cs="Times New Roman"/>
        </w:rPr>
        <w:t xml:space="preserve"> A wide</w:t>
      </w:r>
      <w:r w:rsidR="00D736B1">
        <w:rPr>
          <w:rFonts w:ascii="Times New Roman" w:hAnsi="Times New Roman" w:cs="Times New Roman"/>
        </w:rPr>
        <w:t xml:space="preserve">-spread legend says </w:t>
      </w:r>
      <w:r w:rsidR="00476FC8" w:rsidRPr="00443DF9">
        <w:rPr>
          <w:rFonts w:ascii="Times New Roman" w:hAnsi="Times New Roman" w:cs="Times New Roman"/>
        </w:rPr>
        <w:t>Peter went</w:t>
      </w:r>
      <w:r w:rsidR="00C60852" w:rsidRPr="00443DF9">
        <w:rPr>
          <w:rFonts w:ascii="Times New Roman" w:hAnsi="Times New Roman" w:cs="Times New Roman"/>
        </w:rPr>
        <w:t xml:space="preserve"> to Rome toward the close of his life and there suf</w:t>
      </w:r>
      <w:r w:rsidRPr="00443DF9">
        <w:rPr>
          <w:rFonts w:ascii="Times New Roman" w:hAnsi="Times New Roman" w:cs="Times New Roman"/>
        </w:rPr>
        <w:t xml:space="preserve">fered martyrdom under Nero. The first letter </w:t>
      </w:r>
      <w:r w:rsidR="00D63FBA" w:rsidRPr="00443DF9">
        <w:rPr>
          <w:rFonts w:ascii="Times New Roman" w:hAnsi="Times New Roman" w:cs="Times New Roman"/>
        </w:rPr>
        <w:t>of Clement</w:t>
      </w:r>
      <w:r w:rsidRPr="00443DF9">
        <w:rPr>
          <w:rFonts w:ascii="Times New Roman" w:hAnsi="Times New Roman" w:cs="Times New Roman"/>
        </w:rPr>
        <w:t xml:space="preserve"> of Rome</w:t>
      </w:r>
      <w:r w:rsidR="00C60852" w:rsidRPr="00443DF9">
        <w:rPr>
          <w:rFonts w:ascii="Times New Roman" w:hAnsi="Times New Roman" w:cs="Times New Roman"/>
        </w:rPr>
        <w:t xml:space="preserve"> to the Corinthians, written in 95-97</w:t>
      </w:r>
      <w:r w:rsidR="00D736B1">
        <w:rPr>
          <w:rFonts w:ascii="Times New Roman" w:hAnsi="Times New Roman" w:cs="Times New Roman"/>
        </w:rPr>
        <w:t xml:space="preserve">AD </w:t>
      </w:r>
      <w:r w:rsidR="00C60852" w:rsidRPr="00443DF9">
        <w:rPr>
          <w:rFonts w:ascii="Times New Roman" w:hAnsi="Times New Roman" w:cs="Times New Roman"/>
        </w:rPr>
        <w:t>records: "Peter, through unrighteous envy, endured not one or two, but numerous labors; and, when he had at length suffered martyrdom, departed to the place of glory due to him" (</w:t>
      </w:r>
      <w:r w:rsidR="00AD2BA1" w:rsidRPr="00443DF9">
        <w:rPr>
          <w:rFonts w:ascii="Times New Roman" w:hAnsi="Times New Roman" w:cs="Times New Roman"/>
          <w:iCs/>
        </w:rPr>
        <w:t>ANF</w:t>
      </w:r>
      <w:r w:rsidR="00AD2BA1" w:rsidRPr="00443DF9">
        <w:rPr>
          <w:rFonts w:ascii="Times New Roman" w:hAnsi="Times New Roman" w:cs="Times New Roman"/>
        </w:rPr>
        <w:t xml:space="preserve"> 1:</w:t>
      </w:r>
      <w:r w:rsidR="00C60852" w:rsidRPr="00443DF9">
        <w:rPr>
          <w:rFonts w:ascii="Times New Roman" w:hAnsi="Times New Roman" w:cs="Times New Roman"/>
        </w:rPr>
        <w:t xml:space="preserve"> 6). </w:t>
      </w:r>
    </w:p>
    <w:p w14:paraId="7694EA65" w14:textId="77777777" w:rsidR="00D127E3" w:rsidRDefault="00D127E3" w:rsidP="00C60852">
      <w:pPr>
        <w:widowControl w:val="0"/>
        <w:autoSpaceDE w:val="0"/>
        <w:autoSpaceDN w:val="0"/>
        <w:adjustRightInd w:val="0"/>
        <w:rPr>
          <w:rFonts w:ascii="Times New Roman" w:hAnsi="Times New Roman" w:cs="Times New Roman"/>
        </w:rPr>
      </w:pPr>
    </w:p>
    <w:p w14:paraId="20584D29" w14:textId="39E65E1D" w:rsidR="00D127E3" w:rsidRPr="00443DF9" w:rsidRDefault="00D127E3" w:rsidP="00D127E3">
      <w:pPr>
        <w:widowControl w:val="0"/>
        <w:autoSpaceDE w:val="0"/>
        <w:autoSpaceDN w:val="0"/>
        <w:adjustRightInd w:val="0"/>
        <w:rPr>
          <w:rFonts w:ascii="Times New Roman" w:hAnsi="Times New Roman" w:cs="Times New Roman"/>
        </w:rPr>
      </w:pPr>
      <w:proofErr w:type="spellStart"/>
      <w:r w:rsidRPr="00443DF9">
        <w:rPr>
          <w:rFonts w:ascii="Times New Roman" w:hAnsi="Times New Roman" w:cs="Times New Roman"/>
        </w:rPr>
        <w:t>Papias</w:t>
      </w:r>
      <w:proofErr w:type="spellEnd"/>
      <w:r w:rsidRPr="00443DF9">
        <w:rPr>
          <w:rFonts w:ascii="Times New Roman" w:hAnsi="Times New Roman" w:cs="Times New Roman"/>
        </w:rPr>
        <w:t xml:space="preserve"> of Hierapolis knew of Peter's residence at Rome (according to Eusebius, </w:t>
      </w:r>
      <w:r w:rsidRPr="00443DF9">
        <w:rPr>
          <w:rFonts w:ascii="Times New Roman" w:hAnsi="Times New Roman" w:cs="Times New Roman"/>
          <w:iCs/>
        </w:rPr>
        <w:t xml:space="preserve">Hist. eccl., 3:39- 15). </w:t>
      </w:r>
      <w:r w:rsidRPr="00443DF9">
        <w:rPr>
          <w:rFonts w:ascii="Times New Roman" w:hAnsi="Times New Roman" w:cs="Times New Roman"/>
        </w:rPr>
        <w:t xml:space="preserve">There are, however, a number of direct statements that Peter lived at Rome. </w:t>
      </w:r>
      <w:r>
        <w:rPr>
          <w:rFonts w:ascii="Times New Roman" w:hAnsi="Times New Roman" w:cs="Times New Roman"/>
        </w:rPr>
        <w:t xml:space="preserve"> </w:t>
      </w:r>
      <w:r w:rsidRPr="00443DF9">
        <w:rPr>
          <w:rFonts w:ascii="Times New Roman" w:hAnsi="Times New Roman" w:cs="Times New Roman"/>
        </w:rPr>
        <w:t>Dionysius of Corinth (about 170</w:t>
      </w:r>
      <w:r>
        <w:rPr>
          <w:rFonts w:ascii="Times New Roman" w:hAnsi="Times New Roman" w:cs="Times New Roman"/>
        </w:rPr>
        <w:t>AD</w:t>
      </w:r>
      <w:r w:rsidRPr="00443DF9">
        <w:rPr>
          <w:rFonts w:ascii="Times New Roman" w:hAnsi="Times New Roman" w:cs="Times New Roman"/>
        </w:rPr>
        <w:t xml:space="preserve">) states that Peter and Paul founded the church at Corinth and then taught in Italy, both suffering martyrdom at Rome (Eusebius, </w:t>
      </w:r>
      <w:r w:rsidRPr="00443DF9">
        <w:rPr>
          <w:rFonts w:ascii="Times New Roman" w:hAnsi="Times New Roman" w:cs="Times New Roman"/>
          <w:iCs/>
        </w:rPr>
        <w:t>Hist. eccl.,</w:t>
      </w:r>
      <w:r>
        <w:rPr>
          <w:rFonts w:ascii="Times New Roman" w:hAnsi="Times New Roman" w:cs="Times New Roman"/>
        </w:rPr>
        <w:t xml:space="preserve"> 2:</w:t>
      </w:r>
      <w:r w:rsidRPr="00443DF9">
        <w:rPr>
          <w:rFonts w:ascii="Times New Roman" w:hAnsi="Times New Roman" w:cs="Times New Roman"/>
        </w:rPr>
        <w:t>25 – 8</w:t>
      </w:r>
      <w:r>
        <w:rPr>
          <w:rFonts w:ascii="Times New Roman" w:hAnsi="Times New Roman" w:cs="Times New Roman"/>
        </w:rPr>
        <w:t xml:space="preserve">; </w:t>
      </w:r>
      <w:r w:rsidRPr="00443DF9">
        <w:rPr>
          <w:rFonts w:ascii="Times New Roman" w:hAnsi="Times New Roman" w:cs="Times New Roman"/>
        </w:rPr>
        <w:t xml:space="preserve">so also Irenaeus in </w:t>
      </w:r>
      <w:proofErr w:type="spellStart"/>
      <w:r w:rsidRPr="00443DF9">
        <w:rPr>
          <w:rFonts w:ascii="Times New Roman" w:hAnsi="Times New Roman" w:cs="Times New Roman"/>
          <w:iCs/>
        </w:rPr>
        <w:t>Haer</w:t>
      </w:r>
      <w:proofErr w:type="spellEnd"/>
      <w:r w:rsidRPr="00443DF9">
        <w:rPr>
          <w:rFonts w:ascii="Times New Roman" w:hAnsi="Times New Roman" w:cs="Times New Roman"/>
          <w:iCs/>
        </w:rPr>
        <w:t>.,</w:t>
      </w:r>
      <w:r w:rsidRPr="00443DF9">
        <w:rPr>
          <w:rFonts w:ascii="Times New Roman" w:hAnsi="Times New Roman" w:cs="Times New Roman"/>
        </w:rPr>
        <w:t xml:space="preserve"> 3:1, and  Tertullian in </w:t>
      </w:r>
      <w:r w:rsidRPr="00D736B1">
        <w:rPr>
          <w:rFonts w:ascii="Times New Roman" w:hAnsi="Times New Roman" w:cs="Times New Roman"/>
          <w:i/>
          <w:iCs/>
        </w:rPr>
        <w:t xml:space="preserve">De </w:t>
      </w:r>
      <w:proofErr w:type="spellStart"/>
      <w:r w:rsidRPr="00D736B1">
        <w:rPr>
          <w:rFonts w:ascii="Times New Roman" w:hAnsi="Times New Roman" w:cs="Times New Roman"/>
          <w:i/>
          <w:iCs/>
        </w:rPr>
        <w:t>praescriptione</w:t>
      </w:r>
      <w:proofErr w:type="spellEnd"/>
      <w:r w:rsidRPr="00443DF9">
        <w:rPr>
          <w:rFonts w:ascii="Times New Roman" w:hAnsi="Times New Roman" w:cs="Times New Roman"/>
          <w:iCs/>
        </w:rPr>
        <w:t>,</w:t>
      </w:r>
      <w:r w:rsidRPr="00443DF9">
        <w:rPr>
          <w:rFonts w:ascii="Times New Roman" w:hAnsi="Times New Roman" w:cs="Times New Roman"/>
        </w:rPr>
        <w:t xml:space="preserve"> 36.; </w:t>
      </w:r>
      <w:proofErr w:type="spellStart"/>
      <w:r w:rsidRPr="00D736B1">
        <w:rPr>
          <w:rFonts w:ascii="Times New Roman" w:hAnsi="Times New Roman" w:cs="Times New Roman"/>
          <w:i/>
          <w:iCs/>
        </w:rPr>
        <w:t>Scorpiace</w:t>
      </w:r>
      <w:proofErr w:type="spellEnd"/>
      <w:r w:rsidRPr="00443DF9">
        <w:rPr>
          <w:rFonts w:ascii="Times New Roman" w:hAnsi="Times New Roman" w:cs="Times New Roman"/>
          <w:iCs/>
        </w:rPr>
        <w:t>, 15</w:t>
      </w:r>
      <w:r w:rsidRPr="00443DF9">
        <w:rPr>
          <w:rFonts w:ascii="Times New Roman" w:hAnsi="Times New Roman" w:cs="Times New Roman"/>
        </w:rPr>
        <w:t xml:space="preserve">; </w:t>
      </w:r>
      <w:r w:rsidRPr="00D736B1">
        <w:rPr>
          <w:rFonts w:ascii="Times New Roman" w:hAnsi="Times New Roman" w:cs="Times New Roman"/>
          <w:i/>
          <w:iCs/>
        </w:rPr>
        <w:t xml:space="preserve">Adv. </w:t>
      </w:r>
      <w:proofErr w:type="spellStart"/>
      <w:r w:rsidRPr="00D736B1">
        <w:rPr>
          <w:rFonts w:ascii="Times New Roman" w:hAnsi="Times New Roman" w:cs="Times New Roman"/>
          <w:i/>
          <w:iCs/>
        </w:rPr>
        <w:t>Marcionem</w:t>
      </w:r>
      <w:proofErr w:type="spellEnd"/>
      <w:r w:rsidRPr="00443DF9">
        <w:rPr>
          <w:rFonts w:ascii="Times New Roman" w:hAnsi="Times New Roman" w:cs="Times New Roman"/>
          <w:iCs/>
        </w:rPr>
        <w:t>,</w:t>
      </w:r>
      <w:r w:rsidRPr="00443DF9">
        <w:rPr>
          <w:rFonts w:ascii="Times New Roman" w:hAnsi="Times New Roman" w:cs="Times New Roman"/>
        </w:rPr>
        <w:t xml:space="preserve"> 4: 5), Clement of Alexandria (Eusebius, </w:t>
      </w:r>
      <w:r w:rsidRPr="00443DF9">
        <w:rPr>
          <w:rFonts w:ascii="Times New Roman" w:hAnsi="Times New Roman" w:cs="Times New Roman"/>
          <w:iCs/>
        </w:rPr>
        <w:t>Hist. eccl.,</w:t>
      </w:r>
      <w:r w:rsidRPr="00443DF9">
        <w:rPr>
          <w:rFonts w:ascii="Times New Roman" w:hAnsi="Times New Roman" w:cs="Times New Roman"/>
        </w:rPr>
        <w:t xml:space="preserve"> 6: 14, 2:15,), and the Roman presbyter Caius (Eusebius, </w:t>
      </w:r>
      <w:r w:rsidRPr="00443DF9">
        <w:rPr>
          <w:rFonts w:ascii="Times New Roman" w:hAnsi="Times New Roman" w:cs="Times New Roman"/>
          <w:iCs/>
        </w:rPr>
        <w:t>Hist. eel.</w:t>
      </w:r>
      <w:r w:rsidRPr="00443DF9">
        <w:rPr>
          <w:rFonts w:ascii="Times New Roman" w:hAnsi="Times New Roman" w:cs="Times New Roman"/>
        </w:rPr>
        <w:t xml:space="preserve">, 2:25- 7). </w:t>
      </w:r>
      <w:r>
        <w:rPr>
          <w:rFonts w:ascii="Times New Roman" w:hAnsi="Times New Roman" w:cs="Times New Roman"/>
        </w:rPr>
        <w:t xml:space="preserve"> </w:t>
      </w:r>
      <w:r w:rsidRPr="00443DF9">
        <w:rPr>
          <w:rFonts w:ascii="Times New Roman" w:hAnsi="Times New Roman" w:cs="Times New Roman"/>
        </w:rPr>
        <w:t>A similar story is told both by the late second-century Acts of Peter (perhaps Gnostic in origin)</w:t>
      </w:r>
      <w:r>
        <w:rPr>
          <w:rFonts w:ascii="Times New Roman" w:hAnsi="Times New Roman" w:cs="Times New Roman"/>
        </w:rPr>
        <w:t>.</w:t>
      </w:r>
      <w:bookmarkStart w:id="0" w:name="_GoBack"/>
      <w:bookmarkEnd w:id="0"/>
      <w:r w:rsidRPr="00443DF9">
        <w:rPr>
          <w:rFonts w:ascii="Times New Roman" w:hAnsi="Times New Roman" w:cs="Times New Roman"/>
        </w:rPr>
        <w:t xml:space="preserve"> </w:t>
      </w:r>
    </w:p>
    <w:p w14:paraId="66D1B882" w14:textId="77777777" w:rsidR="009F02CD" w:rsidRPr="00443DF9" w:rsidRDefault="009F02CD" w:rsidP="00DF025A">
      <w:pPr>
        <w:widowControl w:val="0"/>
        <w:pBdr>
          <w:bottom w:val="single" w:sz="4" w:space="1" w:color="auto"/>
        </w:pBdr>
        <w:autoSpaceDE w:val="0"/>
        <w:autoSpaceDN w:val="0"/>
        <w:adjustRightInd w:val="0"/>
        <w:rPr>
          <w:rFonts w:ascii="Times New Roman" w:hAnsi="Times New Roman" w:cs="Times New Roman"/>
        </w:rPr>
      </w:pPr>
    </w:p>
    <w:p w14:paraId="7BB35656" w14:textId="77777777" w:rsidR="00E371CF" w:rsidRDefault="00E371CF" w:rsidP="00E371CF">
      <w:pPr>
        <w:widowControl w:val="0"/>
        <w:autoSpaceDE w:val="0"/>
        <w:autoSpaceDN w:val="0"/>
        <w:adjustRightInd w:val="0"/>
        <w:jc w:val="right"/>
        <w:rPr>
          <w:rFonts w:ascii="Times New Roman" w:hAnsi="Times New Roman" w:cs="Times New Roman"/>
        </w:rPr>
        <w:sectPr w:rsidR="00E371CF" w:rsidSect="007A630D">
          <w:headerReference w:type="default" r:id="rId8"/>
          <w:footerReference w:type="even" r:id="rId9"/>
          <w:footerReference w:type="default" r:id="rId10"/>
          <w:pgSz w:w="12240" w:h="15840"/>
          <w:pgMar w:top="1440" w:right="1800" w:bottom="1440" w:left="1800" w:header="720" w:footer="720" w:gutter="0"/>
          <w:cols w:space="720"/>
          <w:docGrid w:linePitch="360"/>
        </w:sectPr>
      </w:pPr>
    </w:p>
    <w:p w14:paraId="568C0178" w14:textId="77777777" w:rsidR="00D736B1" w:rsidRDefault="00E371CF" w:rsidP="00E371CF">
      <w:pPr>
        <w:widowControl w:val="0"/>
        <w:autoSpaceDE w:val="0"/>
        <w:autoSpaceDN w:val="0"/>
        <w:adjustRightInd w:val="0"/>
        <w:rPr>
          <w:rFonts w:ascii="Arial" w:hAnsi="Arial" w:cs="Arial"/>
          <w:i/>
          <w:color w:val="1C1C1C"/>
        </w:rPr>
      </w:pPr>
      <w:r w:rsidRPr="00DF025A">
        <w:rPr>
          <w:rFonts w:ascii="Times New Roman" w:hAnsi="Times New Roman" w:cs="Times New Roman"/>
          <w:i/>
          <w:noProof/>
        </w:rPr>
        <w:lastRenderedPageBreak/>
        <w:drawing>
          <wp:anchor distT="0" distB="0" distL="114300" distR="114300" simplePos="0" relativeHeight="251658240" behindDoc="0" locked="0" layoutInCell="1" allowOverlap="1" wp14:anchorId="21EBAB45" wp14:editId="00BEB6AE">
            <wp:simplePos x="0" y="0"/>
            <wp:positionH relativeFrom="column">
              <wp:align>right</wp:align>
            </wp:positionH>
            <wp:positionV relativeFrom="paragraph">
              <wp:align>top</wp:align>
            </wp:positionV>
            <wp:extent cx="2006600" cy="1981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6600" cy="1981200"/>
                    </a:xfrm>
                    <a:prstGeom prst="rect">
                      <a:avLst/>
                    </a:prstGeom>
                    <a:noFill/>
                    <a:ln>
                      <a:noFill/>
                    </a:ln>
                  </pic:spPr>
                </pic:pic>
              </a:graphicData>
            </a:graphic>
          </wp:anchor>
        </w:drawing>
      </w:r>
      <w:r w:rsidRPr="00DF025A">
        <w:rPr>
          <w:rFonts w:ascii="Arial" w:hAnsi="Arial" w:cs="Arial"/>
          <w:i/>
          <w:color w:val="1C1C1C"/>
        </w:rPr>
        <w:t>Fo</w:t>
      </w:r>
      <w:r w:rsidRPr="00DF025A">
        <w:rPr>
          <w:rFonts w:ascii="Arial" w:hAnsi="Arial" w:cs="Arial"/>
          <w:i/>
          <w:color w:val="1C1C1C"/>
        </w:rPr>
        <w:t>urth century glass mosaic of St. Peter,</w:t>
      </w:r>
    </w:p>
    <w:p w14:paraId="21BFC7CF" w14:textId="1BD198E2" w:rsidR="00E371CF" w:rsidRPr="00D736B1" w:rsidRDefault="00E371CF" w:rsidP="00E371CF">
      <w:pPr>
        <w:widowControl w:val="0"/>
        <w:autoSpaceDE w:val="0"/>
        <w:autoSpaceDN w:val="0"/>
        <w:adjustRightInd w:val="0"/>
        <w:rPr>
          <w:rFonts w:ascii="Arial" w:hAnsi="Arial" w:cs="Arial"/>
          <w:i/>
          <w:color w:val="1C1C1C"/>
        </w:rPr>
        <w:sectPr w:rsidR="00E371CF" w:rsidRPr="00D736B1" w:rsidSect="00E371CF">
          <w:type w:val="continuous"/>
          <w:pgSz w:w="12240" w:h="15840"/>
          <w:pgMar w:top="1440" w:right="1800" w:bottom="1440" w:left="1800" w:header="720" w:footer="720" w:gutter="0"/>
          <w:cols w:space="720"/>
          <w:docGrid w:linePitch="360"/>
        </w:sectPr>
      </w:pPr>
      <w:proofErr w:type="gramStart"/>
      <w:r w:rsidRPr="00DF025A">
        <w:rPr>
          <w:rFonts w:ascii="Arial" w:hAnsi="Arial" w:cs="Arial"/>
          <w:i/>
          <w:color w:val="1C1C1C"/>
        </w:rPr>
        <w:t>located</w:t>
      </w:r>
      <w:proofErr w:type="gramEnd"/>
      <w:r w:rsidRPr="00DF025A">
        <w:rPr>
          <w:rFonts w:ascii="Arial" w:hAnsi="Arial" w:cs="Arial"/>
          <w:i/>
          <w:color w:val="1C1C1C"/>
        </w:rPr>
        <w:t xml:space="preserve"> at the Catacombs of </w:t>
      </w:r>
      <w:hyperlink r:id="rId12" w:history="1">
        <w:r w:rsidRPr="00DF025A">
          <w:rPr>
            <w:rFonts w:ascii="Arial" w:hAnsi="Arial" w:cs="Arial"/>
            <w:i/>
          </w:rPr>
          <w:t>Saint Thecla</w:t>
        </w:r>
      </w:hyperlink>
    </w:p>
    <w:p w14:paraId="5EB1C6B8" w14:textId="77777777" w:rsidR="00DF025A" w:rsidRDefault="00DF025A" w:rsidP="00E371CF">
      <w:pPr>
        <w:widowControl w:val="0"/>
        <w:autoSpaceDE w:val="0"/>
        <w:autoSpaceDN w:val="0"/>
        <w:adjustRightInd w:val="0"/>
        <w:rPr>
          <w:rFonts w:ascii="Times New Roman" w:hAnsi="Times New Roman" w:cs="Times New Roman"/>
        </w:rPr>
      </w:pPr>
    </w:p>
    <w:p w14:paraId="6521731C" w14:textId="77777777" w:rsidR="00DF025A" w:rsidRDefault="00DF025A" w:rsidP="00E371CF">
      <w:pPr>
        <w:widowControl w:val="0"/>
        <w:autoSpaceDE w:val="0"/>
        <w:autoSpaceDN w:val="0"/>
        <w:adjustRightInd w:val="0"/>
        <w:rPr>
          <w:rFonts w:ascii="Times New Roman" w:hAnsi="Times New Roman" w:cs="Times New Roman"/>
        </w:rPr>
      </w:pPr>
    </w:p>
    <w:p w14:paraId="4F49EA17" w14:textId="77777777" w:rsidR="00DF025A" w:rsidRDefault="00DF025A" w:rsidP="00E371CF">
      <w:pPr>
        <w:widowControl w:val="0"/>
        <w:autoSpaceDE w:val="0"/>
        <w:autoSpaceDN w:val="0"/>
        <w:adjustRightInd w:val="0"/>
        <w:rPr>
          <w:rFonts w:ascii="Times New Roman" w:hAnsi="Times New Roman" w:cs="Times New Roman"/>
        </w:rPr>
      </w:pPr>
    </w:p>
    <w:p w14:paraId="61A643ED" w14:textId="77777777" w:rsidR="00DF025A" w:rsidRDefault="00DF025A" w:rsidP="00E371CF">
      <w:pPr>
        <w:widowControl w:val="0"/>
        <w:autoSpaceDE w:val="0"/>
        <w:autoSpaceDN w:val="0"/>
        <w:adjustRightInd w:val="0"/>
        <w:rPr>
          <w:rFonts w:ascii="Times New Roman" w:hAnsi="Times New Roman" w:cs="Times New Roman"/>
        </w:rPr>
      </w:pPr>
    </w:p>
    <w:p w14:paraId="4288D78E" w14:textId="77777777" w:rsidR="00DF025A" w:rsidRDefault="00DF025A" w:rsidP="00E371CF">
      <w:pPr>
        <w:widowControl w:val="0"/>
        <w:autoSpaceDE w:val="0"/>
        <w:autoSpaceDN w:val="0"/>
        <w:adjustRightInd w:val="0"/>
        <w:rPr>
          <w:rFonts w:ascii="Times New Roman" w:hAnsi="Times New Roman" w:cs="Times New Roman"/>
        </w:rPr>
      </w:pPr>
    </w:p>
    <w:p w14:paraId="16C2311D" w14:textId="77777777" w:rsidR="00DF025A" w:rsidRDefault="00DF025A" w:rsidP="00E371CF">
      <w:pPr>
        <w:widowControl w:val="0"/>
        <w:autoSpaceDE w:val="0"/>
        <w:autoSpaceDN w:val="0"/>
        <w:adjustRightInd w:val="0"/>
        <w:rPr>
          <w:rFonts w:ascii="Times New Roman" w:hAnsi="Times New Roman" w:cs="Times New Roman"/>
        </w:rPr>
      </w:pPr>
    </w:p>
    <w:p w14:paraId="32E2E6CC" w14:textId="77777777" w:rsidR="00DF025A" w:rsidRDefault="00DF025A" w:rsidP="00E371CF">
      <w:pPr>
        <w:widowControl w:val="0"/>
        <w:autoSpaceDE w:val="0"/>
        <w:autoSpaceDN w:val="0"/>
        <w:adjustRightInd w:val="0"/>
        <w:rPr>
          <w:rFonts w:ascii="Times New Roman" w:hAnsi="Times New Roman" w:cs="Times New Roman"/>
        </w:rPr>
      </w:pPr>
    </w:p>
    <w:p w14:paraId="45BD01F7" w14:textId="77777777" w:rsidR="00DF025A" w:rsidRDefault="00DF025A" w:rsidP="00E371CF">
      <w:pPr>
        <w:widowControl w:val="0"/>
        <w:autoSpaceDE w:val="0"/>
        <w:autoSpaceDN w:val="0"/>
        <w:adjustRightInd w:val="0"/>
        <w:rPr>
          <w:rFonts w:ascii="Times New Roman" w:hAnsi="Times New Roman" w:cs="Times New Roman"/>
        </w:rPr>
      </w:pPr>
    </w:p>
    <w:p w14:paraId="7F01431C" w14:textId="77777777" w:rsidR="00DF025A" w:rsidRDefault="00DF025A" w:rsidP="00DF025A">
      <w:pPr>
        <w:widowControl w:val="0"/>
        <w:pBdr>
          <w:bottom w:val="single" w:sz="4" w:space="1" w:color="auto"/>
        </w:pBdr>
        <w:autoSpaceDE w:val="0"/>
        <w:autoSpaceDN w:val="0"/>
        <w:adjustRightInd w:val="0"/>
        <w:rPr>
          <w:rFonts w:ascii="Times New Roman" w:hAnsi="Times New Roman" w:cs="Times New Roman"/>
        </w:rPr>
      </w:pPr>
    </w:p>
    <w:p w14:paraId="6BB45D86" w14:textId="126B7E10" w:rsidR="00E371CF" w:rsidRDefault="00E371CF" w:rsidP="00DF025A">
      <w:pPr>
        <w:widowControl w:val="0"/>
        <w:autoSpaceDE w:val="0"/>
        <w:autoSpaceDN w:val="0"/>
        <w:adjustRightInd w:val="0"/>
        <w:rPr>
          <w:rFonts w:ascii="Times New Roman" w:hAnsi="Times New Roman" w:cs="Times New Roman"/>
        </w:rPr>
        <w:sectPr w:rsidR="00E371CF" w:rsidSect="00E371CF">
          <w:type w:val="continuous"/>
          <w:pgSz w:w="12240" w:h="15840"/>
          <w:pgMar w:top="1440" w:right="1800" w:bottom="1440" w:left="1800" w:header="720" w:footer="720" w:gutter="0"/>
          <w:cols w:space="720"/>
          <w:docGrid w:linePitch="360"/>
        </w:sectPr>
      </w:pPr>
      <w:r>
        <w:rPr>
          <w:rFonts w:ascii="Times New Roman" w:hAnsi="Times New Roman" w:cs="Times New Roman"/>
        </w:rPr>
        <w:br w:type="textWrapping" w:clear="all"/>
      </w:r>
    </w:p>
    <w:p w14:paraId="5AAE1818" w14:textId="77777777" w:rsidR="00E371CF" w:rsidRDefault="00E371CF" w:rsidP="00C60852">
      <w:pPr>
        <w:widowControl w:val="0"/>
        <w:autoSpaceDE w:val="0"/>
        <w:autoSpaceDN w:val="0"/>
        <w:adjustRightInd w:val="0"/>
        <w:rPr>
          <w:rFonts w:ascii="Times New Roman" w:hAnsi="Times New Roman" w:cs="Times New Roman"/>
          <w:color w:val="1C1C1C"/>
        </w:rPr>
      </w:pPr>
    </w:p>
    <w:p w14:paraId="7D69E882" w14:textId="2A041F7F" w:rsidR="00AD2BA1" w:rsidRPr="00443DF9" w:rsidRDefault="00AD2BA1" w:rsidP="00C60852">
      <w:pPr>
        <w:widowControl w:val="0"/>
        <w:autoSpaceDE w:val="0"/>
        <w:autoSpaceDN w:val="0"/>
        <w:adjustRightInd w:val="0"/>
        <w:rPr>
          <w:rFonts w:ascii="Times New Roman" w:hAnsi="Times New Roman" w:cs="Times New Roman"/>
        </w:rPr>
      </w:pPr>
      <w:r w:rsidRPr="00443DF9">
        <w:rPr>
          <w:rFonts w:ascii="Times New Roman" w:hAnsi="Times New Roman" w:cs="Times New Roman"/>
        </w:rPr>
        <w:lastRenderedPageBreak/>
        <w:t>.</w:t>
      </w:r>
    </w:p>
    <w:p w14:paraId="784EFCDA" w14:textId="77777777" w:rsidR="00E371CF" w:rsidRDefault="00E371CF" w:rsidP="00C60852">
      <w:pPr>
        <w:widowControl w:val="0"/>
        <w:autoSpaceDE w:val="0"/>
        <w:autoSpaceDN w:val="0"/>
        <w:adjustRightInd w:val="0"/>
        <w:rPr>
          <w:rFonts w:ascii="Times New Roman" w:hAnsi="Times New Roman" w:cs="Times New Roman"/>
        </w:rPr>
        <w:sectPr w:rsidR="00E371CF" w:rsidSect="00E371CF">
          <w:type w:val="continuous"/>
          <w:pgSz w:w="12240" w:h="15840"/>
          <w:pgMar w:top="1440" w:right="1800" w:bottom="1440" w:left="1800" w:header="720" w:footer="720" w:gutter="0"/>
          <w:cols w:num="2" w:space="720"/>
          <w:docGrid w:linePitch="360"/>
        </w:sectPr>
      </w:pPr>
    </w:p>
    <w:p w14:paraId="6E07EF6B" w14:textId="77777777" w:rsidR="00D736B1" w:rsidRDefault="00D736B1">
      <w:pPr>
        <w:rPr>
          <w:rFonts w:ascii="Times New Roman" w:hAnsi="Times New Roman" w:cs="Times New Roman"/>
          <w:b/>
          <w:bCs/>
        </w:rPr>
      </w:pPr>
      <w:r>
        <w:rPr>
          <w:rFonts w:ascii="Times New Roman" w:hAnsi="Times New Roman" w:cs="Times New Roman"/>
          <w:b/>
          <w:bCs/>
        </w:rPr>
        <w:lastRenderedPageBreak/>
        <w:br w:type="page"/>
      </w:r>
    </w:p>
    <w:p w14:paraId="13AF6488" w14:textId="0ABF7569" w:rsidR="00D63FBA" w:rsidRPr="00E371CF" w:rsidRDefault="00D63FBA" w:rsidP="00E371CF">
      <w:pPr>
        <w:widowControl w:val="0"/>
        <w:autoSpaceDE w:val="0"/>
        <w:autoSpaceDN w:val="0"/>
        <w:adjustRightInd w:val="0"/>
        <w:rPr>
          <w:rFonts w:ascii="Times New Roman" w:hAnsi="Times New Roman" w:cs="Times New Roman"/>
          <w:b/>
          <w:bCs/>
        </w:rPr>
      </w:pPr>
      <w:r w:rsidRPr="00E371CF">
        <w:rPr>
          <w:rFonts w:ascii="Times New Roman" w:hAnsi="Times New Roman" w:cs="Times New Roman"/>
          <w:b/>
          <w:bCs/>
        </w:rPr>
        <w:lastRenderedPageBreak/>
        <w:t>Canonical Writings</w:t>
      </w:r>
    </w:p>
    <w:p w14:paraId="14CFC914" w14:textId="77777777" w:rsidR="00D736B1" w:rsidRDefault="00D736B1" w:rsidP="00D63FBA">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Here is a brief background of Peter’s </w:t>
      </w:r>
      <w:r w:rsidR="00D63FBA" w:rsidRPr="00443DF9">
        <w:rPr>
          <w:rFonts w:ascii="Times New Roman" w:hAnsi="Times New Roman" w:cs="Times New Roman"/>
          <w:bCs/>
        </w:rPr>
        <w:t xml:space="preserve">First and Second </w:t>
      </w:r>
      <w:r>
        <w:rPr>
          <w:rFonts w:ascii="Times New Roman" w:hAnsi="Times New Roman" w:cs="Times New Roman"/>
          <w:bCs/>
        </w:rPr>
        <w:t xml:space="preserve">NT </w:t>
      </w:r>
      <w:r w:rsidR="00D63FBA" w:rsidRPr="00443DF9">
        <w:rPr>
          <w:rFonts w:ascii="Times New Roman" w:hAnsi="Times New Roman" w:cs="Times New Roman"/>
          <w:bCs/>
        </w:rPr>
        <w:t>Letters</w:t>
      </w:r>
      <w:r>
        <w:rPr>
          <w:rFonts w:ascii="Times New Roman" w:hAnsi="Times New Roman" w:cs="Times New Roman"/>
          <w:bCs/>
        </w:rPr>
        <w:t xml:space="preserve">.  </w:t>
      </w:r>
    </w:p>
    <w:p w14:paraId="19A9C10F" w14:textId="77777777" w:rsidR="00D736B1" w:rsidRDefault="00D736B1" w:rsidP="00D736B1">
      <w:pPr>
        <w:widowControl w:val="0"/>
        <w:autoSpaceDE w:val="0"/>
        <w:autoSpaceDN w:val="0"/>
        <w:adjustRightInd w:val="0"/>
        <w:ind w:left="360" w:hanging="360"/>
        <w:rPr>
          <w:rFonts w:ascii="Times New Roman" w:hAnsi="Times New Roman" w:cs="Times New Roman"/>
        </w:rPr>
      </w:pPr>
      <w:r>
        <w:rPr>
          <w:rFonts w:ascii="Times New Roman" w:hAnsi="Times New Roman" w:cs="Times New Roman"/>
          <w:bCs/>
        </w:rPr>
        <w:t>1.</w:t>
      </w:r>
      <w:r>
        <w:rPr>
          <w:rFonts w:ascii="Times New Roman" w:hAnsi="Times New Roman" w:cs="Times New Roman"/>
          <w:bCs/>
        </w:rPr>
        <w:tab/>
        <w:t xml:space="preserve">The </w:t>
      </w:r>
      <w:r w:rsidR="00D63FBA" w:rsidRPr="00443DF9">
        <w:rPr>
          <w:rFonts w:ascii="Times New Roman" w:hAnsi="Times New Roman" w:cs="Times New Roman"/>
          <w:bCs/>
        </w:rPr>
        <w:t>fi</w:t>
      </w:r>
      <w:r>
        <w:rPr>
          <w:rFonts w:ascii="Times New Roman" w:hAnsi="Times New Roman" w:cs="Times New Roman"/>
          <w:bCs/>
        </w:rPr>
        <w:t>r</w:t>
      </w:r>
      <w:r w:rsidR="00D63FBA" w:rsidRPr="00443DF9">
        <w:rPr>
          <w:rFonts w:ascii="Times New Roman" w:hAnsi="Times New Roman" w:cs="Times New Roman"/>
          <w:bCs/>
        </w:rPr>
        <w:t>st</w:t>
      </w:r>
      <w:r>
        <w:rPr>
          <w:rFonts w:ascii="Times New Roman" w:hAnsi="Times New Roman" w:cs="Times New Roman"/>
          <w:bCs/>
        </w:rPr>
        <w:t xml:space="preserve"> is</w:t>
      </w:r>
      <w:r w:rsidR="00D63FBA" w:rsidRPr="00443DF9">
        <w:rPr>
          <w:rFonts w:ascii="Times New Roman" w:hAnsi="Times New Roman" w:cs="Times New Roman"/>
          <w:bCs/>
        </w:rPr>
        <w:t xml:space="preserve"> </w:t>
      </w:r>
      <w:r w:rsidR="00D63FBA" w:rsidRPr="00443DF9">
        <w:rPr>
          <w:rFonts w:ascii="Times New Roman" w:hAnsi="Times New Roman" w:cs="Times New Roman"/>
        </w:rPr>
        <w:t xml:space="preserve">addressed to readers in Pontus, Galatia (doubtless including, as in official Roman parlance, Pamphylia, Pisidia, and part of Lycaonia), Cappadocia, Asia (Caria, Lydia, </w:t>
      </w:r>
      <w:proofErr w:type="spellStart"/>
      <w:r w:rsidR="00D63FBA" w:rsidRPr="00443DF9">
        <w:rPr>
          <w:rFonts w:ascii="Times New Roman" w:hAnsi="Times New Roman" w:cs="Times New Roman"/>
        </w:rPr>
        <w:t>Mysia</w:t>
      </w:r>
      <w:proofErr w:type="spellEnd"/>
      <w:r w:rsidR="00D63FBA" w:rsidRPr="00443DF9">
        <w:rPr>
          <w:rFonts w:ascii="Times New Roman" w:hAnsi="Times New Roman" w:cs="Times New Roman"/>
        </w:rPr>
        <w:t xml:space="preserve">, and probably Phrygia), and Bithynia. </w:t>
      </w:r>
      <w:r>
        <w:rPr>
          <w:rFonts w:ascii="Times New Roman" w:hAnsi="Times New Roman" w:cs="Times New Roman"/>
        </w:rPr>
        <w:t xml:space="preserve"> </w:t>
      </w:r>
    </w:p>
    <w:p w14:paraId="3D57CF92" w14:textId="77777777" w:rsidR="00D736B1" w:rsidRDefault="00D736B1" w:rsidP="00D736B1">
      <w:pPr>
        <w:widowControl w:val="0"/>
        <w:autoSpaceDE w:val="0"/>
        <w:autoSpaceDN w:val="0"/>
        <w:adjustRightInd w:val="0"/>
        <w:ind w:left="360" w:hanging="360"/>
        <w:rPr>
          <w:rFonts w:ascii="Times New Roman" w:hAnsi="Times New Roman" w:cs="Times New Roman"/>
        </w:rPr>
      </w:pPr>
    </w:p>
    <w:p w14:paraId="59DF8CD3" w14:textId="6B8A8D33" w:rsidR="00D63FBA" w:rsidRPr="00443DF9" w:rsidRDefault="00D736B1" w:rsidP="00D736B1">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476FC8" w:rsidRPr="00443DF9">
        <w:rPr>
          <w:rFonts w:ascii="Times New Roman" w:hAnsi="Times New Roman" w:cs="Times New Roman"/>
        </w:rPr>
        <w:t>The second</w:t>
      </w:r>
      <w:r w:rsidR="00D63FBA" w:rsidRPr="00443DF9">
        <w:rPr>
          <w:rFonts w:ascii="Times New Roman" w:hAnsi="Times New Roman" w:cs="Times New Roman"/>
        </w:rPr>
        <w:t xml:space="preserve"> is different. </w:t>
      </w:r>
      <w:r>
        <w:rPr>
          <w:rFonts w:ascii="Times New Roman" w:hAnsi="Times New Roman" w:cs="Times New Roman"/>
        </w:rPr>
        <w:t xml:space="preserve"> </w:t>
      </w:r>
      <w:r w:rsidR="00D63FBA" w:rsidRPr="00443DF9">
        <w:rPr>
          <w:rFonts w:ascii="Times New Roman" w:hAnsi="Times New Roman" w:cs="Times New Roman"/>
        </w:rPr>
        <w:t>The occasion of its writing was the rise of false teachers, some of them libertines like those described by Jude, and others mockers who deny the second Coming of Christ.</w:t>
      </w:r>
    </w:p>
    <w:p w14:paraId="1F40F28B" w14:textId="77777777" w:rsidR="0029142B" w:rsidRDefault="0029142B" w:rsidP="00D63FBA">
      <w:pPr>
        <w:widowControl w:val="0"/>
        <w:autoSpaceDE w:val="0"/>
        <w:autoSpaceDN w:val="0"/>
        <w:adjustRightInd w:val="0"/>
        <w:rPr>
          <w:rFonts w:ascii="Times New Roman" w:hAnsi="Times New Roman" w:cs="Times New Roman"/>
          <w:bCs/>
        </w:rPr>
      </w:pPr>
    </w:p>
    <w:p w14:paraId="3952E604" w14:textId="77777777" w:rsidR="00D63FBA" w:rsidRPr="00E371CF" w:rsidRDefault="00D63FBA" w:rsidP="00D63FBA">
      <w:pPr>
        <w:widowControl w:val="0"/>
        <w:autoSpaceDE w:val="0"/>
        <w:autoSpaceDN w:val="0"/>
        <w:adjustRightInd w:val="0"/>
        <w:rPr>
          <w:rFonts w:ascii="Times New Roman" w:hAnsi="Times New Roman" w:cs="Times New Roman"/>
          <w:b/>
        </w:rPr>
      </w:pPr>
      <w:r w:rsidRPr="00E371CF">
        <w:rPr>
          <w:rFonts w:ascii="Times New Roman" w:hAnsi="Times New Roman" w:cs="Times New Roman"/>
          <w:b/>
          <w:bCs/>
        </w:rPr>
        <w:t xml:space="preserve">Apocryphal Writings </w:t>
      </w:r>
    </w:p>
    <w:p w14:paraId="3C4EFE98" w14:textId="49F10FFD" w:rsidR="00D63FBA" w:rsidRDefault="00D127E3" w:rsidP="00D63FBA">
      <w:pPr>
        <w:widowControl w:val="0"/>
        <w:autoSpaceDE w:val="0"/>
        <w:autoSpaceDN w:val="0"/>
        <w:adjustRightInd w:val="0"/>
        <w:rPr>
          <w:rFonts w:ascii="Times New Roman" w:hAnsi="Times New Roman" w:cs="Times New Roman"/>
          <w:i/>
        </w:rPr>
      </w:pPr>
      <w:r>
        <w:rPr>
          <w:rFonts w:ascii="Times New Roman" w:hAnsi="Times New Roman" w:cs="Times New Roman"/>
          <w:i/>
        </w:rPr>
        <w:t xml:space="preserve">- </w:t>
      </w:r>
      <w:r w:rsidR="00D63FBA" w:rsidRPr="00D736B1">
        <w:rPr>
          <w:rFonts w:ascii="Times New Roman" w:hAnsi="Times New Roman" w:cs="Times New Roman"/>
          <w:i/>
        </w:rPr>
        <w:t>The Gospel, the Apocalypse, the Preaching, and the Acts of Peter</w:t>
      </w:r>
    </w:p>
    <w:p w14:paraId="1EAC8BBA" w14:textId="6F2A522F" w:rsidR="00D736B1" w:rsidRDefault="00D736B1" w:rsidP="00613AB3">
      <w:pPr>
        <w:widowControl w:val="0"/>
        <w:autoSpaceDE w:val="0"/>
        <w:autoSpaceDN w:val="0"/>
        <w:adjustRightInd w:val="0"/>
        <w:rPr>
          <w:rFonts w:ascii="Times New Roman" w:hAnsi="Times New Roman" w:cs="Times New Roman"/>
          <w:bCs/>
        </w:rPr>
      </w:pPr>
      <w:r>
        <w:rPr>
          <w:rFonts w:ascii="Times New Roman" w:hAnsi="Times New Roman" w:cs="Times New Roman"/>
          <w:bCs/>
          <w:i/>
        </w:rPr>
        <w:t xml:space="preserve">The </w:t>
      </w:r>
      <w:r w:rsidR="00D63FBA" w:rsidRPr="00D736B1">
        <w:rPr>
          <w:rFonts w:ascii="Times New Roman" w:hAnsi="Times New Roman" w:cs="Times New Roman"/>
          <w:bCs/>
          <w:i/>
        </w:rPr>
        <w:t>Gospel</w:t>
      </w:r>
      <w:r>
        <w:rPr>
          <w:rFonts w:ascii="Times New Roman" w:hAnsi="Times New Roman" w:cs="Times New Roman"/>
          <w:bCs/>
          <w:i/>
        </w:rPr>
        <w:t xml:space="preserve"> of Peter</w:t>
      </w:r>
      <w:r w:rsidR="00D63FBA" w:rsidRPr="00443DF9">
        <w:rPr>
          <w:rFonts w:ascii="Times New Roman" w:hAnsi="Times New Roman" w:cs="Times New Roman"/>
          <w:bCs/>
        </w:rPr>
        <w:t xml:space="preserve"> </w:t>
      </w:r>
    </w:p>
    <w:p w14:paraId="241A5867" w14:textId="2B826A5C" w:rsidR="00613AB3" w:rsidRPr="00443DF9" w:rsidRDefault="00D736B1" w:rsidP="00613AB3">
      <w:pPr>
        <w:widowControl w:val="0"/>
        <w:autoSpaceDE w:val="0"/>
        <w:autoSpaceDN w:val="0"/>
        <w:adjustRightInd w:val="0"/>
        <w:rPr>
          <w:rFonts w:ascii="Times New Roman" w:hAnsi="Times New Roman" w:cs="Times New Roman"/>
        </w:rPr>
      </w:pPr>
      <w:r>
        <w:rPr>
          <w:rFonts w:ascii="Times New Roman" w:hAnsi="Times New Roman" w:cs="Times New Roman"/>
          <w:bCs/>
        </w:rPr>
        <w:t xml:space="preserve">This </w:t>
      </w:r>
      <w:r w:rsidR="00D63FBA" w:rsidRPr="00443DF9">
        <w:rPr>
          <w:rFonts w:ascii="Times New Roman" w:hAnsi="Times New Roman" w:cs="Times New Roman"/>
        </w:rPr>
        <w:t xml:space="preserve">existed since the end of the second century. The most explicit account of it is found in several passages in Eusebius </w:t>
      </w:r>
      <w:r w:rsidR="00D63FBA" w:rsidRPr="00443DF9">
        <w:rPr>
          <w:rFonts w:ascii="Times New Roman" w:hAnsi="Times New Roman" w:cs="Times New Roman"/>
          <w:iCs/>
        </w:rPr>
        <w:t>(Hist. eccl.,</w:t>
      </w:r>
      <w:r w:rsidR="00D63FBA" w:rsidRPr="00443DF9">
        <w:rPr>
          <w:rFonts w:ascii="Times New Roman" w:hAnsi="Times New Roman" w:cs="Times New Roman"/>
        </w:rPr>
        <w:t xml:space="preserve"> 6:11 the longest reference, 3:3</w:t>
      </w:r>
      <w:proofErr w:type="gramStart"/>
      <w:r w:rsidR="00476FC8" w:rsidRPr="00443DF9">
        <w:rPr>
          <w:rFonts w:ascii="Times New Roman" w:hAnsi="Times New Roman" w:cs="Times New Roman"/>
        </w:rPr>
        <w:t>,</w:t>
      </w:r>
      <w:r w:rsidR="00D63FBA" w:rsidRPr="00443DF9">
        <w:rPr>
          <w:rFonts w:ascii="Times New Roman" w:hAnsi="Times New Roman" w:cs="Times New Roman"/>
        </w:rPr>
        <w:t>25</w:t>
      </w:r>
      <w:proofErr w:type="gramEnd"/>
      <w:r w:rsidR="00D63FBA" w:rsidRPr="00443DF9">
        <w:rPr>
          <w:rFonts w:ascii="Times New Roman" w:hAnsi="Times New Roman" w:cs="Times New Roman"/>
        </w:rPr>
        <w:t>)</w:t>
      </w:r>
      <w:r>
        <w:rPr>
          <w:rFonts w:ascii="Times New Roman" w:hAnsi="Times New Roman" w:cs="Times New Roman"/>
        </w:rPr>
        <w:t xml:space="preserve">, and it was also </w:t>
      </w:r>
      <w:r w:rsidR="00D63FBA" w:rsidRPr="00443DF9">
        <w:rPr>
          <w:rFonts w:ascii="Times New Roman" w:hAnsi="Times New Roman" w:cs="Times New Roman"/>
        </w:rPr>
        <w:t>mentioned by Origen ("</w:t>
      </w:r>
      <w:r w:rsidR="00D63FBA" w:rsidRPr="00D736B1">
        <w:rPr>
          <w:rFonts w:ascii="Times New Roman" w:hAnsi="Times New Roman" w:cs="Times New Roman"/>
          <w:i/>
        </w:rPr>
        <w:t>Commentary on Matthew</w:t>
      </w:r>
      <w:r w:rsidR="00D63FBA" w:rsidRPr="00443DF9">
        <w:rPr>
          <w:rFonts w:ascii="Times New Roman" w:hAnsi="Times New Roman" w:cs="Times New Roman"/>
        </w:rPr>
        <w:t>," 10: 17)</w:t>
      </w:r>
      <w:r>
        <w:rPr>
          <w:rFonts w:ascii="Times New Roman" w:hAnsi="Times New Roman" w:cs="Times New Roman"/>
        </w:rPr>
        <w:t xml:space="preserve">. </w:t>
      </w:r>
      <w:r w:rsidR="00D63FBA" w:rsidRPr="00443DF9">
        <w:rPr>
          <w:rFonts w:ascii="Times New Roman" w:hAnsi="Times New Roman" w:cs="Times New Roman"/>
        </w:rPr>
        <w:t xml:space="preserve"> Eusebius mentioned it in a letter by </w:t>
      </w:r>
      <w:proofErr w:type="spellStart"/>
      <w:r w:rsidR="00D63FBA" w:rsidRPr="00443DF9">
        <w:rPr>
          <w:rFonts w:ascii="Times New Roman" w:hAnsi="Times New Roman" w:cs="Times New Roman"/>
        </w:rPr>
        <w:t>Serapion</w:t>
      </w:r>
      <w:proofErr w:type="spellEnd"/>
      <w:r w:rsidR="00D63FBA" w:rsidRPr="00443DF9">
        <w:rPr>
          <w:rFonts w:ascii="Times New Roman" w:hAnsi="Times New Roman" w:cs="Times New Roman"/>
        </w:rPr>
        <w:t xml:space="preserve"> bishop of Antioch (</w:t>
      </w:r>
      <w:proofErr w:type="gramStart"/>
      <w:r>
        <w:rPr>
          <w:rFonts w:ascii="Times New Roman" w:hAnsi="Times New Roman" w:cs="Times New Roman"/>
        </w:rPr>
        <w:t>approx..</w:t>
      </w:r>
      <w:proofErr w:type="gramEnd"/>
      <w:r>
        <w:rPr>
          <w:rFonts w:ascii="Times New Roman" w:hAnsi="Times New Roman" w:cs="Times New Roman"/>
        </w:rPr>
        <w:t xml:space="preserve"> 190AD</w:t>
      </w:r>
      <w:r w:rsidR="00D63FBA" w:rsidRPr="00443DF9">
        <w:rPr>
          <w:rFonts w:ascii="Times New Roman" w:hAnsi="Times New Roman" w:cs="Times New Roman"/>
        </w:rPr>
        <w:t xml:space="preserve">), to the church at </w:t>
      </w:r>
      <w:proofErr w:type="spellStart"/>
      <w:r w:rsidR="00D63FBA" w:rsidRPr="00443DF9">
        <w:rPr>
          <w:rFonts w:ascii="Times New Roman" w:hAnsi="Times New Roman" w:cs="Times New Roman"/>
        </w:rPr>
        <w:t>Rhossos</w:t>
      </w:r>
      <w:proofErr w:type="spellEnd"/>
      <w:r w:rsidR="00D63FBA" w:rsidRPr="00443DF9">
        <w:rPr>
          <w:rFonts w:ascii="Times New Roman" w:hAnsi="Times New Roman" w:cs="Times New Roman"/>
        </w:rPr>
        <w:t xml:space="preserve"> in Cilicia on the Mediterranean coast on the bay of Issus in Asia </w:t>
      </w:r>
      <w:r w:rsidR="00476FC8" w:rsidRPr="00443DF9">
        <w:rPr>
          <w:rFonts w:ascii="Times New Roman" w:hAnsi="Times New Roman" w:cs="Times New Roman"/>
        </w:rPr>
        <w:t xml:space="preserve">Minor. </w:t>
      </w:r>
      <w:r>
        <w:rPr>
          <w:rFonts w:ascii="Times New Roman" w:hAnsi="Times New Roman" w:cs="Times New Roman"/>
        </w:rPr>
        <w:t xml:space="preserve"> </w:t>
      </w:r>
      <w:r w:rsidR="00D63FBA" w:rsidRPr="00443DF9">
        <w:rPr>
          <w:rFonts w:ascii="Times New Roman" w:hAnsi="Times New Roman" w:cs="Times New Roman"/>
        </w:rPr>
        <w:t xml:space="preserve">This church had been using the Gospel of Peter in its services, and when </w:t>
      </w:r>
      <w:proofErr w:type="spellStart"/>
      <w:r w:rsidR="00D63FBA" w:rsidRPr="00443DF9">
        <w:rPr>
          <w:rFonts w:ascii="Times New Roman" w:hAnsi="Times New Roman" w:cs="Times New Roman"/>
        </w:rPr>
        <w:t>Serapion</w:t>
      </w:r>
      <w:proofErr w:type="spellEnd"/>
      <w:r w:rsidR="00D63FBA" w:rsidRPr="00443DF9">
        <w:rPr>
          <w:rFonts w:ascii="Times New Roman" w:hAnsi="Times New Roman" w:cs="Times New Roman"/>
        </w:rPr>
        <w:t xml:space="preserve"> visited them he had granted permission to continue reading it, though he did not himself examine the document closely. </w:t>
      </w:r>
      <w:r>
        <w:rPr>
          <w:rFonts w:ascii="Times New Roman" w:hAnsi="Times New Roman" w:cs="Times New Roman"/>
        </w:rPr>
        <w:t xml:space="preserve"> </w:t>
      </w:r>
      <w:r w:rsidR="00D63FBA" w:rsidRPr="00443DF9">
        <w:rPr>
          <w:rFonts w:ascii="Times New Roman" w:hAnsi="Times New Roman" w:cs="Times New Roman"/>
        </w:rPr>
        <w:t xml:space="preserve">But he later read the book and found it tinged with </w:t>
      </w:r>
      <w:proofErr w:type="spellStart"/>
      <w:r w:rsidR="00D63FBA" w:rsidRPr="00443DF9">
        <w:rPr>
          <w:rFonts w:ascii="Times New Roman" w:hAnsi="Times New Roman" w:cs="Times New Roman"/>
        </w:rPr>
        <w:t>Docetic</w:t>
      </w:r>
      <w:proofErr w:type="spellEnd"/>
      <w:r w:rsidR="00D63FBA" w:rsidRPr="00443DF9">
        <w:rPr>
          <w:rFonts w:ascii="Times New Roman" w:hAnsi="Times New Roman" w:cs="Times New Roman"/>
        </w:rPr>
        <w:t xml:space="preserve"> heresy (denies the humanity of our Lord</w:t>
      </w:r>
      <w:r>
        <w:rPr>
          <w:rFonts w:ascii="Times New Roman" w:hAnsi="Times New Roman" w:cs="Times New Roman"/>
        </w:rPr>
        <w:t xml:space="preserve">) </w:t>
      </w:r>
      <w:r w:rsidR="00D63FBA" w:rsidRPr="00443DF9">
        <w:rPr>
          <w:rFonts w:ascii="Times New Roman" w:hAnsi="Times New Roman" w:cs="Times New Roman"/>
        </w:rPr>
        <w:t xml:space="preserve">though "most of it belonged to the right teaching of the Savior, but some things were additions." </w:t>
      </w:r>
      <w:r>
        <w:rPr>
          <w:rFonts w:ascii="Times New Roman" w:hAnsi="Times New Roman" w:cs="Times New Roman"/>
        </w:rPr>
        <w:t xml:space="preserve"> </w:t>
      </w:r>
      <w:r w:rsidR="00D63FBA" w:rsidRPr="00443DF9">
        <w:rPr>
          <w:rFonts w:ascii="Times New Roman" w:hAnsi="Times New Roman" w:cs="Times New Roman"/>
        </w:rPr>
        <w:t xml:space="preserve">The clear implication is that </w:t>
      </w:r>
      <w:proofErr w:type="spellStart"/>
      <w:r w:rsidR="00D63FBA" w:rsidRPr="00443DF9">
        <w:rPr>
          <w:rFonts w:ascii="Times New Roman" w:hAnsi="Times New Roman" w:cs="Times New Roman"/>
        </w:rPr>
        <w:t>Serapion</w:t>
      </w:r>
      <w:proofErr w:type="spellEnd"/>
      <w:r w:rsidR="00D63FBA" w:rsidRPr="00443DF9">
        <w:rPr>
          <w:rFonts w:ascii="Times New Roman" w:hAnsi="Times New Roman" w:cs="Times New Roman"/>
        </w:rPr>
        <w:t xml:space="preserve"> wished the</w:t>
      </w:r>
      <w:r w:rsidR="00613AB3" w:rsidRPr="00443DF9">
        <w:rPr>
          <w:rFonts w:ascii="Times New Roman" w:hAnsi="Times New Roman" w:cs="Times New Roman"/>
        </w:rPr>
        <w:t xml:space="preserve"> </w:t>
      </w:r>
      <w:r w:rsidR="00D63FBA" w:rsidRPr="00443DF9">
        <w:rPr>
          <w:rFonts w:ascii="Times New Roman" w:hAnsi="Times New Roman" w:cs="Times New Roman"/>
        </w:rPr>
        <w:t xml:space="preserve">reading suspended till a </w:t>
      </w:r>
      <w:r w:rsidR="00613AB3" w:rsidRPr="00443DF9">
        <w:rPr>
          <w:rFonts w:ascii="Times New Roman" w:hAnsi="Times New Roman" w:cs="Times New Roman"/>
        </w:rPr>
        <w:t>second</w:t>
      </w:r>
      <w:r w:rsidR="00D63FBA" w:rsidRPr="00443DF9">
        <w:rPr>
          <w:rFonts w:ascii="Times New Roman" w:hAnsi="Times New Roman" w:cs="Times New Roman"/>
        </w:rPr>
        <w:t xml:space="preserve"> visit, when he would probably give directions to cease using it. </w:t>
      </w:r>
      <w:r>
        <w:rPr>
          <w:rFonts w:ascii="Times New Roman" w:hAnsi="Times New Roman" w:cs="Times New Roman"/>
        </w:rPr>
        <w:t xml:space="preserve"> </w:t>
      </w:r>
      <w:r w:rsidR="00D63FBA" w:rsidRPr="00443DF9">
        <w:rPr>
          <w:rFonts w:ascii="Times New Roman" w:hAnsi="Times New Roman" w:cs="Times New Roman"/>
        </w:rPr>
        <w:t xml:space="preserve">The other references to the gospel add little information beyond the fact that these documents attributed to Peter were not accepted or generally used as testimony by ecclesiastical authorities. </w:t>
      </w:r>
      <w:r>
        <w:rPr>
          <w:rFonts w:ascii="Times New Roman" w:hAnsi="Times New Roman" w:cs="Times New Roman"/>
        </w:rPr>
        <w:t xml:space="preserve"> </w:t>
      </w:r>
      <w:r w:rsidR="00D63FBA" w:rsidRPr="00443DF9">
        <w:rPr>
          <w:rFonts w:ascii="Times New Roman" w:hAnsi="Times New Roman" w:cs="Times New Roman"/>
        </w:rPr>
        <w:t>There i</w:t>
      </w:r>
      <w:r>
        <w:rPr>
          <w:rFonts w:ascii="Times New Roman" w:hAnsi="Times New Roman" w:cs="Times New Roman"/>
        </w:rPr>
        <w:t>s more material on the Internet.</w:t>
      </w:r>
    </w:p>
    <w:p w14:paraId="19C93EF0" w14:textId="77777777" w:rsidR="00613AB3" w:rsidRPr="00443DF9" w:rsidRDefault="00613AB3" w:rsidP="00613AB3">
      <w:pPr>
        <w:widowControl w:val="0"/>
        <w:autoSpaceDE w:val="0"/>
        <w:autoSpaceDN w:val="0"/>
        <w:adjustRightInd w:val="0"/>
        <w:rPr>
          <w:rFonts w:ascii="Times New Roman" w:hAnsi="Times New Roman" w:cs="Times New Roman"/>
        </w:rPr>
      </w:pPr>
    </w:p>
    <w:p w14:paraId="5F03B904" w14:textId="77777777" w:rsidR="00613AB3" w:rsidRPr="00D736B1" w:rsidRDefault="00613AB3" w:rsidP="00613AB3">
      <w:pPr>
        <w:widowControl w:val="0"/>
        <w:autoSpaceDE w:val="0"/>
        <w:autoSpaceDN w:val="0"/>
        <w:adjustRightInd w:val="0"/>
        <w:rPr>
          <w:rFonts w:ascii="Times New Roman" w:hAnsi="Times New Roman" w:cs="Times New Roman"/>
          <w:i/>
        </w:rPr>
      </w:pPr>
      <w:r w:rsidRPr="00D736B1">
        <w:rPr>
          <w:rFonts w:ascii="Times New Roman" w:hAnsi="Times New Roman" w:cs="Times New Roman"/>
          <w:bCs/>
          <w:i/>
        </w:rPr>
        <w:t xml:space="preserve">The Apocalypse of Peter </w:t>
      </w:r>
    </w:p>
    <w:p w14:paraId="584364B9" w14:textId="2EBB6BAE" w:rsidR="00613AB3" w:rsidRDefault="00613AB3" w:rsidP="00613AB3">
      <w:pPr>
        <w:widowControl w:val="0"/>
        <w:autoSpaceDE w:val="0"/>
        <w:autoSpaceDN w:val="0"/>
        <w:adjustRightInd w:val="0"/>
        <w:rPr>
          <w:rFonts w:ascii="Times New Roman" w:hAnsi="Times New Roman" w:cs="Times New Roman"/>
        </w:rPr>
      </w:pPr>
      <w:r w:rsidRPr="00443DF9">
        <w:rPr>
          <w:rFonts w:ascii="Times New Roman" w:hAnsi="Times New Roman" w:cs="Times New Roman"/>
        </w:rPr>
        <w:t xml:space="preserve">This work was mentioned by the </w:t>
      </w:r>
      <w:proofErr w:type="spellStart"/>
      <w:r w:rsidRPr="00443DF9">
        <w:rPr>
          <w:rFonts w:ascii="Times New Roman" w:hAnsi="Times New Roman" w:cs="Times New Roman"/>
        </w:rPr>
        <w:t>Muratorian</w:t>
      </w:r>
      <w:proofErr w:type="spellEnd"/>
      <w:r w:rsidRPr="00443DF9">
        <w:rPr>
          <w:rFonts w:ascii="Times New Roman" w:hAnsi="Times New Roman" w:cs="Times New Roman"/>
        </w:rPr>
        <w:t xml:space="preserve"> Canon as a book, which "some of our number wil</w:t>
      </w:r>
      <w:r w:rsidR="00B26351">
        <w:rPr>
          <w:rFonts w:ascii="Times New Roman" w:hAnsi="Times New Roman" w:cs="Times New Roman"/>
        </w:rPr>
        <w:t>l not have read in the churches.</w:t>
      </w:r>
      <w:r w:rsidRPr="00443DF9">
        <w:rPr>
          <w:rFonts w:ascii="Times New Roman" w:hAnsi="Times New Roman" w:cs="Times New Roman"/>
        </w:rPr>
        <w:t>"</w:t>
      </w:r>
      <w:r w:rsidR="00B26351">
        <w:rPr>
          <w:rFonts w:ascii="Times New Roman" w:hAnsi="Times New Roman" w:cs="Times New Roman"/>
        </w:rPr>
        <w:t xml:space="preserve">  C</w:t>
      </w:r>
      <w:r w:rsidRPr="00443DF9">
        <w:rPr>
          <w:rFonts w:ascii="Times New Roman" w:hAnsi="Times New Roman" w:cs="Times New Roman"/>
        </w:rPr>
        <w:t xml:space="preserve">lement of Alexandria commented on it (Eusebius, </w:t>
      </w:r>
      <w:r w:rsidRPr="00443DF9">
        <w:rPr>
          <w:rFonts w:ascii="Times New Roman" w:hAnsi="Times New Roman" w:cs="Times New Roman"/>
          <w:iCs/>
        </w:rPr>
        <w:t>Hist. eccl.</w:t>
      </w:r>
      <w:r w:rsidRPr="00443DF9">
        <w:rPr>
          <w:rFonts w:ascii="Times New Roman" w:hAnsi="Times New Roman" w:cs="Times New Roman"/>
        </w:rPr>
        <w:t>, 6:14-1), and three passages from it are quoted in fragments of his book "</w:t>
      </w:r>
      <w:r w:rsidRPr="00B26351">
        <w:rPr>
          <w:rFonts w:ascii="Times New Roman" w:hAnsi="Times New Roman" w:cs="Times New Roman"/>
          <w:i/>
        </w:rPr>
        <w:t>Miscellanies</w:t>
      </w:r>
      <w:r w:rsidRPr="00443DF9">
        <w:rPr>
          <w:rFonts w:ascii="Times New Roman" w:hAnsi="Times New Roman" w:cs="Times New Roman"/>
        </w:rPr>
        <w:t xml:space="preserve">" </w:t>
      </w:r>
    </w:p>
    <w:p w14:paraId="7B604EAB" w14:textId="77777777" w:rsidR="00E371CF" w:rsidRPr="00443DF9" w:rsidRDefault="00E371CF" w:rsidP="00613AB3">
      <w:pPr>
        <w:widowControl w:val="0"/>
        <w:autoSpaceDE w:val="0"/>
        <w:autoSpaceDN w:val="0"/>
        <w:adjustRightInd w:val="0"/>
        <w:rPr>
          <w:rFonts w:ascii="Times New Roman" w:hAnsi="Times New Roman" w:cs="Times New Roman"/>
        </w:rPr>
      </w:pPr>
    </w:p>
    <w:p w14:paraId="2C7BF668" w14:textId="77777777" w:rsidR="00613AB3" w:rsidRPr="00D736B1" w:rsidRDefault="00613AB3" w:rsidP="00613AB3">
      <w:pPr>
        <w:widowControl w:val="0"/>
        <w:autoSpaceDE w:val="0"/>
        <w:autoSpaceDN w:val="0"/>
        <w:adjustRightInd w:val="0"/>
        <w:rPr>
          <w:rFonts w:ascii="Times New Roman" w:hAnsi="Times New Roman" w:cs="Times New Roman"/>
          <w:i/>
        </w:rPr>
      </w:pPr>
      <w:r w:rsidRPr="00D736B1">
        <w:rPr>
          <w:rFonts w:ascii="Times New Roman" w:hAnsi="Times New Roman" w:cs="Times New Roman"/>
          <w:bCs/>
          <w:i/>
        </w:rPr>
        <w:t>The Preaching of Peter</w:t>
      </w:r>
    </w:p>
    <w:p w14:paraId="2AA8CE85" w14:textId="22E5E7A4" w:rsidR="00613AB3" w:rsidRPr="00443DF9" w:rsidRDefault="00613AB3" w:rsidP="00613AB3">
      <w:pPr>
        <w:widowControl w:val="0"/>
        <w:autoSpaceDE w:val="0"/>
        <w:autoSpaceDN w:val="0"/>
        <w:adjustRightInd w:val="0"/>
        <w:rPr>
          <w:rFonts w:ascii="Times New Roman" w:hAnsi="Times New Roman" w:cs="Times New Roman"/>
        </w:rPr>
      </w:pPr>
      <w:r w:rsidRPr="00443DF9">
        <w:rPr>
          <w:rFonts w:ascii="Times New Roman" w:hAnsi="Times New Roman" w:cs="Times New Roman"/>
        </w:rPr>
        <w:t>This book is cited by Eusebius (</w:t>
      </w:r>
      <w:r w:rsidRPr="00443DF9">
        <w:rPr>
          <w:rFonts w:ascii="Times New Roman" w:hAnsi="Times New Roman" w:cs="Times New Roman"/>
          <w:iCs/>
        </w:rPr>
        <w:t>Hist. eccl.</w:t>
      </w:r>
      <w:r w:rsidRPr="00443DF9">
        <w:rPr>
          <w:rFonts w:ascii="Times New Roman" w:hAnsi="Times New Roman" w:cs="Times New Roman"/>
        </w:rPr>
        <w:t xml:space="preserve">, 3:3) as one of the four spurious </w:t>
      </w:r>
      <w:r w:rsidR="00B26351">
        <w:rPr>
          <w:rFonts w:ascii="Times New Roman" w:hAnsi="Times New Roman" w:cs="Times New Roman"/>
        </w:rPr>
        <w:t xml:space="preserve">(fake) </w:t>
      </w:r>
      <w:r w:rsidRPr="00443DF9">
        <w:rPr>
          <w:rFonts w:ascii="Times New Roman" w:hAnsi="Times New Roman" w:cs="Times New Roman"/>
        </w:rPr>
        <w:t>works attributed to Peter; Clement of Alexandria (</w:t>
      </w:r>
      <w:r w:rsidRPr="00443DF9">
        <w:rPr>
          <w:rFonts w:ascii="Times New Roman" w:hAnsi="Times New Roman" w:cs="Times New Roman"/>
          <w:iCs/>
        </w:rPr>
        <w:t>Strom</w:t>
      </w:r>
      <w:r w:rsidR="00476FC8" w:rsidRPr="00443DF9">
        <w:rPr>
          <w:rFonts w:ascii="Times New Roman" w:hAnsi="Times New Roman" w:cs="Times New Roman"/>
          <w:iCs/>
        </w:rPr>
        <w:t>.</w:t>
      </w:r>
      <w:r w:rsidRPr="00443DF9">
        <w:rPr>
          <w:rFonts w:ascii="Times New Roman" w:hAnsi="Times New Roman" w:cs="Times New Roman"/>
        </w:rPr>
        <w:t xml:space="preserve"> 1: 29, 2: 15, 6: 5-7, 15)  </w:t>
      </w:r>
    </w:p>
    <w:p w14:paraId="38B6EE4F" w14:textId="77777777" w:rsidR="00E371CF" w:rsidRDefault="00E371CF" w:rsidP="00613AB3">
      <w:pPr>
        <w:widowControl w:val="0"/>
        <w:autoSpaceDE w:val="0"/>
        <w:autoSpaceDN w:val="0"/>
        <w:adjustRightInd w:val="0"/>
        <w:rPr>
          <w:rFonts w:ascii="Times New Roman" w:hAnsi="Times New Roman" w:cs="Times New Roman"/>
          <w:bCs/>
        </w:rPr>
      </w:pPr>
    </w:p>
    <w:p w14:paraId="6B340A2B" w14:textId="77777777" w:rsidR="00613AB3" w:rsidRPr="00D736B1" w:rsidRDefault="00613AB3" w:rsidP="00613AB3">
      <w:pPr>
        <w:widowControl w:val="0"/>
        <w:autoSpaceDE w:val="0"/>
        <w:autoSpaceDN w:val="0"/>
        <w:adjustRightInd w:val="0"/>
        <w:rPr>
          <w:rFonts w:ascii="Times New Roman" w:hAnsi="Times New Roman" w:cs="Times New Roman"/>
          <w:bCs/>
          <w:i/>
        </w:rPr>
      </w:pPr>
      <w:r w:rsidRPr="00D736B1">
        <w:rPr>
          <w:rFonts w:ascii="Times New Roman" w:hAnsi="Times New Roman" w:cs="Times New Roman"/>
          <w:bCs/>
          <w:i/>
        </w:rPr>
        <w:t>The Acts of Peter</w:t>
      </w:r>
    </w:p>
    <w:p w14:paraId="46770C55" w14:textId="11F3D7E9" w:rsidR="00613AB3" w:rsidRPr="00443DF9" w:rsidRDefault="00613AB3" w:rsidP="00613AB3">
      <w:pPr>
        <w:widowControl w:val="0"/>
        <w:autoSpaceDE w:val="0"/>
        <w:autoSpaceDN w:val="0"/>
        <w:adjustRightInd w:val="0"/>
        <w:rPr>
          <w:rFonts w:ascii="Times New Roman" w:hAnsi="Times New Roman" w:cs="Times New Roman"/>
        </w:rPr>
      </w:pPr>
      <w:r w:rsidRPr="00443DF9">
        <w:rPr>
          <w:rFonts w:ascii="Times New Roman" w:hAnsi="Times New Roman" w:cs="Times New Roman"/>
        </w:rPr>
        <w:t>Written probably not later than 200</w:t>
      </w:r>
      <w:r w:rsidR="00B26351">
        <w:rPr>
          <w:rFonts w:ascii="Times New Roman" w:hAnsi="Times New Roman" w:cs="Times New Roman"/>
        </w:rPr>
        <w:t>AD</w:t>
      </w:r>
      <w:r w:rsidRPr="00443DF9">
        <w:rPr>
          <w:rFonts w:ascii="Times New Roman" w:hAnsi="Times New Roman" w:cs="Times New Roman"/>
        </w:rPr>
        <w:t xml:space="preserve"> in Greek</w:t>
      </w:r>
      <w:r w:rsidR="00B26351">
        <w:rPr>
          <w:rFonts w:ascii="Times New Roman" w:hAnsi="Times New Roman" w:cs="Times New Roman"/>
        </w:rPr>
        <w:t xml:space="preserve">, the </w:t>
      </w:r>
      <w:r w:rsidRPr="00443DF9">
        <w:rPr>
          <w:rFonts w:ascii="Times New Roman" w:hAnsi="Times New Roman" w:cs="Times New Roman"/>
        </w:rPr>
        <w:t xml:space="preserve">author has read the Acts of John (apocryphal document) very carefully, and modeled his language upon them.  </w:t>
      </w:r>
    </w:p>
    <w:p w14:paraId="1324FE7F" w14:textId="77777777" w:rsidR="00E26454" w:rsidRPr="00443DF9" w:rsidRDefault="00E26454" w:rsidP="00E26454">
      <w:pPr>
        <w:widowControl w:val="0"/>
        <w:autoSpaceDE w:val="0"/>
        <w:autoSpaceDN w:val="0"/>
        <w:adjustRightInd w:val="0"/>
        <w:rPr>
          <w:rFonts w:ascii="Times New Roman" w:hAnsi="Times New Roman" w:cs="Times New Roman"/>
        </w:rPr>
      </w:pPr>
      <w:r w:rsidRPr="00443DF9">
        <w:rPr>
          <w:rFonts w:ascii="Times New Roman" w:hAnsi="Times New Roman" w:cs="Times New Roman"/>
        </w:rPr>
        <w:t xml:space="preserve"> </w:t>
      </w:r>
    </w:p>
    <w:p w14:paraId="01F88FF8" w14:textId="041B047E" w:rsidR="00B26351" w:rsidRDefault="00613AB3" w:rsidP="00E26454">
      <w:pPr>
        <w:rPr>
          <w:rFonts w:ascii="Times New Roman" w:hAnsi="Times New Roman" w:cs="Times New Roman"/>
        </w:rPr>
      </w:pPr>
      <w:r w:rsidRPr="00443DF9">
        <w:rPr>
          <w:rFonts w:ascii="Times New Roman" w:hAnsi="Times New Roman" w:cs="Times New Roman"/>
        </w:rPr>
        <w:t xml:space="preserve"> </w:t>
      </w:r>
    </w:p>
    <w:p w14:paraId="1B881A2F" w14:textId="77777777" w:rsidR="00B26351" w:rsidRDefault="00B26351">
      <w:pPr>
        <w:rPr>
          <w:rFonts w:ascii="Times New Roman" w:hAnsi="Times New Roman" w:cs="Times New Roman"/>
        </w:rPr>
      </w:pPr>
      <w:r>
        <w:rPr>
          <w:rFonts w:ascii="Times New Roman" w:hAnsi="Times New Roman" w:cs="Times New Roman"/>
        </w:rPr>
        <w:br w:type="page"/>
      </w:r>
    </w:p>
    <w:p w14:paraId="26A505AE" w14:textId="77777777" w:rsidR="00B26351" w:rsidRDefault="00B26351" w:rsidP="00B26351">
      <w:pPr>
        <w:rPr>
          <w:rFonts w:ascii="Times New Roman" w:hAnsi="Times New Roman" w:cs="Times New Roman"/>
          <w:b/>
          <w:i/>
        </w:rPr>
      </w:pPr>
      <w:r>
        <w:rPr>
          <w:rFonts w:ascii="Times New Roman" w:hAnsi="Times New Roman" w:cs="Times New Roman"/>
          <w:b/>
          <w:i/>
        </w:rPr>
        <w:lastRenderedPageBreak/>
        <w:t>Pope’s Notes</w:t>
      </w:r>
    </w:p>
    <w:p w14:paraId="23D7BC54" w14:textId="77777777" w:rsidR="00B26351" w:rsidRDefault="00B26351" w:rsidP="00B26351">
      <w:pPr>
        <w:rPr>
          <w:rFonts w:ascii="Times New Roman" w:hAnsi="Times New Roman" w:cs="Times New Roman"/>
        </w:rPr>
      </w:pPr>
    </w:p>
    <w:p w14:paraId="2660AD5F" w14:textId="77777777" w:rsidR="00B26351" w:rsidRDefault="00B26351" w:rsidP="00B26351">
      <w:pPr>
        <w:rPr>
          <w:rFonts w:ascii="Times New Roman" w:hAnsi="Times New Roman" w:cs="Times New Roman"/>
        </w:rPr>
      </w:pPr>
    </w:p>
    <w:p w14:paraId="65E7DA98" w14:textId="77777777" w:rsidR="00B26351" w:rsidRDefault="00B26351" w:rsidP="00B26351">
      <w:pPr>
        <w:rPr>
          <w:rFonts w:ascii="Times New Roman" w:hAnsi="Times New Roman" w:cs="Times New Roman"/>
        </w:rPr>
      </w:pPr>
    </w:p>
    <w:p w14:paraId="0AB9E532" w14:textId="77777777" w:rsidR="00B26351" w:rsidRDefault="00B26351" w:rsidP="00B26351">
      <w:pPr>
        <w:rPr>
          <w:rFonts w:ascii="Times New Roman" w:hAnsi="Times New Roman" w:cs="Times New Roman"/>
        </w:rPr>
      </w:pPr>
    </w:p>
    <w:p w14:paraId="189A58D4" w14:textId="77777777" w:rsidR="00B26351" w:rsidRDefault="00B26351" w:rsidP="00B26351">
      <w:pPr>
        <w:rPr>
          <w:rFonts w:ascii="Times New Roman" w:hAnsi="Times New Roman" w:cs="Times New Roman"/>
        </w:rPr>
      </w:pPr>
    </w:p>
    <w:p w14:paraId="744E7030" w14:textId="77777777" w:rsidR="00B26351" w:rsidRDefault="00B26351" w:rsidP="00B26351">
      <w:pPr>
        <w:rPr>
          <w:rFonts w:ascii="Times New Roman" w:hAnsi="Times New Roman" w:cs="Times New Roman"/>
        </w:rPr>
      </w:pPr>
    </w:p>
    <w:p w14:paraId="0032E3F8" w14:textId="77777777" w:rsidR="00B26351" w:rsidRDefault="00B26351" w:rsidP="00B26351">
      <w:pPr>
        <w:rPr>
          <w:rFonts w:ascii="Times New Roman" w:hAnsi="Times New Roman" w:cs="Times New Roman"/>
        </w:rPr>
      </w:pPr>
    </w:p>
    <w:p w14:paraId="3B603E3E" w14:textId="77777777" w:rsidR="00B26351" w:rsidRDefault="00B26351" w:rsidP="00B26351">
      <w:pPr>
        <w:rPr>
          <w:rFonts w:ascii="Times New Roman" w:hAnsi="Times New Roman" w:cs="Times New Roman"/>
        </w:rPr>
      </w:pPr>
    </w:p>
    <w:p w14:paraId="76409D40" w14:textId="77777777" w:rsidR="00B26351" w:rsidRDefault="00B26351" w:rsidP="00B26351">
      <w:pPr>
        <w:rPr>
          <w:rFonts w:ascii="Times New Roman" w:hAnsi="Times New Roman" w:cs="Times New Roman"/>
        </w:rPr>
      </w:pPr>
    </w:p>
    <w:p w14:paraId="27DD887A" w14:textId="77777777" w:rsidR="00B26351" w:rsidRDefault="00B26351" w:rsidP="00B26351">
      <w:pPr>
        <w:rPr>
          <w:rFonts w:ascii="Times New Roman" w:hAnsi="Times New Roman" w:cs="Times New Roman"/>
        </w:rPr>
      </w:pPr>
    </w:p>
    <w:p w14:paraId="78C97D45" w14:textId="77777777" w:rsidR="00B26351" w:rsidRDefault="00B26351" w:rsidP="00B26351">
      <w:pPr>
        <w:rPr>
          <w:rFonts w:ascii="Times New Roman" w:hAnsi="Times New Roman" w:cs="Times New Roman"/>
        </w:rPr>
      </w:pPr>
    </w:p>
    <w:p w14:paraId="64D7AECF" w14:textId="77777777" w:rsidR="00B26351" w:rsidRDefault="00B26351" w:rsidP="00B26351">
      <w:pPr>
        <w:rPr>
          <w:rFonts w:ascii="Times New Roman" w:hAnsi="Times New Roman" w:cs="Times New Roman"/>
        </w:rPr>
      </w:pPr>
    </w:p>
    <w:p w14:paraId="415A26DF" w14:textId="77777777" w:rsidR="00B26351" w:rsidRDefault="00B26351" w:rsidP="00B26351">
      <w:pPr>
        <w:rPr>
          <w:rFonts w:ascii="Times New Roman" w:hAnsi="Times New Roman" w:cs="Times New Roman"/>
        </w:rPr>
      </w:pPr>
    </w:p>
    <w:p w14:paraId="3A921387" w14:textId="77777777" w:rsidR="00B26351" w:rsidRDefault="00B26351" w:rsidP="00B26351">
      <w:pPr>
        <w:rPr>
          <w:rFonts w:ascii="Times New Roman" w:hAnsi="Times New Roman" w:cs="Times New Roman"/>
        </w:rPr>
      </w:pPr>
    </w:p>
    <w:p w14:paraId="1103E5B5" w14:textId="77777777" w:rsidR="00B26351" w:rsidRDefault="00B26351" w:rsidP="00B26351">
      <w:pPr>
        <w:rPr>
          <w:rFonts w:ascii="Times New Roman" w:hAnsi="Times New Roman" w:cs="Times New Roman"/>
        </w:rPr>
      </w:pPr>
    </w:p>
    <w:p w14:paraId="5D90050D" w14:textId="77777777" w:rsidR="00B26351" w:rsidRDefault="00B26351" w:rsidP="00B26351">
      <w:pPr>
        <w:rPr>
          <w:rFonts w:ascii="Times New Roman" w:hAnsi="Times New Roman" w:cs="Times New Roman"/>
        </w:rPr>
      </w:pPr>
    </w:p>
    <w:p w14:paraId="791EBBAE" w14:textId="77777777" w:rsidR="00B26351" w:rsidRDefault="00B26351" w:rsidP="00B26351">
      <w:pPr>
        <w:rPr>
          <w:rFonts w:ascii="Times New Roman" w:hAnsi="Times New Roman" w:cs="Times New Roman"/>
        </w:rPr>
      </w:pPr>
    </w:p>
    <w:p w14:paraId="2B12FAFF" w14:textId="77777777" w:rsidR="00B26351" w:rsidRDefault="00B26351" w:rsidP="00B26351">
      <w:pPr>
        <w:rPr>
          <w:rFonts w:ascii="Times New Roman" w:hAnsi="Times New Roman" w:cs="Times New Roman"/>
        </w:rPr>
      </w:pPr>
    </w:p>
    <w:p w14:paraId="1233DAFC" w14:textId="77777777" w:rsidR="00B26351" w:rsidRDefault="00B26351" w:rsidP="00B26351">
      <w:pPr>
        <w:rPr>
          <w:rFonts w:ascii="Times New Roman" w:hAnsi="Times New Roman" w:cs="Times New Roman"/>
        </w:rPr>
      </w:pPr>
    </w:p>
    <w:p w14:paraId="6A64C0EC" w14:textId="77777777" w:rsidR="00B26351" w:rsidRDefault="00B26351" w:rsidP="00B26351">
      <w:pPr>
        <w:rPr>
          <w:rFonts w:ascii="Times New Roman" w:hAnsi="Times New Roman" w:cs="Times New Roman"/>
        </w:rPr>
      </w:pPr>
    </w:p>
    <w:p w14:paraId="364A1399" w14:textId="77777777" w:rsidR="00B26351" w:rsidRDefault="00B26351" w:rsidP="00B26351">
      <w:pPr>
        <w:rPr>
          <w:rFonts w:ascii="Times New Roman" w:hAnsi="Times New Roman" w:cs="Times New Roman"/>
        </w:rPr>
      </w:pPr>
    </w:p>
    <w:p w14:paraId="52DEA3B5" w14:textId="77777777" w:rsidR="00B26351" w:rsidRDefault="00B26351" w:rsidP="00B26351">
      <w:pPr>
        <w:rPr>
          <w:rFonts w:ascii="Times New Roman" w:hAnsi="Times New Roman" w:cs="Times New Roman"/>
        </w:rPr>
      </w:pPr>
    </w:p>
    <w:p w14:paraId="423B2966" w14:textId="77777777" w:rsidR="00B26351" w:rsidRDefault="00B26351" w:rsidP="00B26351">
      <w:pPr>
        <w:rPr>
          <w:rFonts w:ascii="Times New Roman" w:hAnsi="Times New Roman" w:cs="Times New Roman"/>
        </w:rPr>
      </w:pPr>
    </w:p>
    <w:p w14:paraId="72B0154E" w14:textId="77777777" w:rsidR="00B26351" w:rsidRDefault="00B26351" w:rsidP="00B26351">
      <w:pPr>
        <w:rPr>
          <w:rFonts w:ascii="Times New Roman" w:hAnsi="Times New Roman" w:cs="Times New Roman"/>
        </w:rPr>
      </w:pPr>
    </w:p>
    <w:p w14:paraId="682E36B6" w14:textId="77777777" w:rsidR="00B26351" w:rsidRDefault="00B26351" w:rsidP="00B26351">
      <w:pPr>
        <w:rPr>
          <w:rFonts w:ascii="Times New Roman" w:hAnsi="Times New Roman" w:cs="Times New Roman"/>
        </w:rPr>
      </w:pPr>
    </w:p>
    <w:p w14:paraId="4FF5DB2D" w14:textId="77777777" w:rsidR="00B26351" w:rsidRDefault="00B26351" w:rsidP="00B26351">
      <w:pPr>
        <w:rPr>
          <w:rFonts w:ascii="Times New Roman" w:hAnsi="Times New Roman" w:cs="Times New Roman"/>
        </w:rPr>
      </w:pPr>
    </w:p>
    <w:p w14:paraId="25E63F3E" w14:textId="77777777" w:rsidR="00B26351" w:rsidRPr="00B24725" w:rsidRDefault="00B26351" w:rsidP="00B26351">
      <w:pPr>
        <w:rPr>
          <w:rFonts w:ascii="Arial" w:hAnsi="Arial" w:cs="Arial"/>
        </w:rPr>
      </w:pPr>
    </w:p>
    <w:p w14:paraId="0D14E499" w14:textId="77777777" w:rsidR="00B26351" w:rsidRPr="00B24725" w:rsidRDefault="00B26351" w:rsidP="00B26351">
      <w:pPr>
        <w:rPr>
          <w:rFonts w:ascii="Arial" w:hAnsi="Arial" w:cs="Arial"/>
        </w:rPr>
      </w:pPr>
    </w:p>
    <w:p w14:paraId="75928876" w14:textId="77777777" w:rsidR="00B26351" w:rsidRPr="00B24725" w:rsidRDefault="00B26351" w:rsidP="00B26351">
      <w:pPr>
        <w:rPr>
          <w:rFonts w:ascii="Arial" w:hAnsi="Arial" w:cs="Arial"/>
        </w:rPr>
      </w:pPr>
    </w:p>
    <w:p w14:paraId="118A10A1" w14:textId="77777777" w:rsidR="00B26351" w:rsidRPr="00B24725" w:rsidRDefault="00B26351" w:rsidP="00B26351">
      <w:pPr>
        <w:rPr>
          <w:rFonts w:ascii="Arial" w:hAnsi="Arial" w:cs="Arial"/>
        </w:rPr>
      </w:pPr>
    </w:p>
    <w:p w14:paraId="78ACAA68" w14:textId="77777777" w:rsidR="00B26351" w:rsidRPr="00B24725" w:rsidRDefault="00B26351" w:rsidP="00B26351">
      <w:pPr>
        <w:rPr>
          <w:rFonts w:ascii="Arial" w:hAnsi="Arial" w:cs="Arial"/>
        </w:rPr>
      </w:pPr>
    </w:p>
    <w:p w14:paraId="13124149" w14:textId="77777777" w:rsidR="00B26351" w:rsidRPr="00B24725" w:rsidRDefault="00B26351" w:rsidP="00B26351">
      <w:pPr>
        <w:rPr>
          <w:rFonts w:ascii="Arial" w:hAnsi="Arial" w:cs="Arial"/>
        </w:rPr>
      </w:pPr>
    </w:p>
    <w:p w14:paraId="3E5F3768" w14:textId="77777777" w:rsidR="00B26351" w:rsidRDefault="00B26351" w:rsidP="00B26351">
      <w:pPr>
        <w:tabs>
          <w:tab w:val="left" w:pos="0"/>
        </w:tabs>
        <w:rPr>
          <w:rFonts w:ascii="Arial" w:eastAsia="Times New Roman" w:hAnsi="Arial" w:cs="Arial"/>
          <w:color w:val="000000"/>
        </w:rPr>
      </w:pPr>
    </w:p>
    <w:p w14:paraId="65DD58DC" w14:textId="77777777" w:rsidR="00B26351" w:rsidRDefault="00B26351" w:rsidP="00B26351">
      <w:pPr>
        <w:tabs>
          <w:tab w:val="left" w:pos="0"/>
        </w:tabs>
        <w:rPr>
          <w:rFonts w:ascii="Arial" w:eastAsia="Times New Roman" w:hAnsi="Arial" w:cs="Arial"/>
          <w:color w:val="000000"/>
        </w:rPr>
      </w:pPr>
    </w:p>
    <w:p w14:paraId="77A6E615" w14:textId="77777777" w:rsidR="00B26351" w:rsidRDefault="00B26351" w:rsidP="00B26351">
      <w:pPr>
        <w:tabs>
          <w:tab w:val="left" w:pos="0"/>
        </w:tabs>
        <w:rPr>
          <w:rFonts w:ascii="Arial" w:eastAsia="Times New Roman" w:hAnsi="Arial" w:cs="Arial"/>
          <w:color w:val="000000"/>
        </w:rPr>
      </w:pPr>
    </w:p>
    <w:p w14:paraId="58D59EA0" w14:textId="77777777" w:rsidR="00B26351" w:rsidRDefault="00B26351" w:rsidP="00B26351">
      <w:pPr>
        <w:tabs>
          <w:tab w:val="left" w:pos="0"/>
        </w:tabs>
        <w:rPr>
          <w:rFonts w:ascii="Arial" w:eastAsia="Times New Roman" w:hAnsi="Arial" w:cs="Arial"/>
          <w:color w:val="000000"/>
        </w:rPr>
      </w:pPr>
    </w:p>
    <w:p w14:paraId="163348A7" w14:textId="77777777" w:rsidR="00B26351" w:rsidRDefault="00B26351" w:rsidP="00B26351">
      <w:pPr>
        <w:tabs>
          <w:tab w:val="left" w:pos="0"/>
        </w:tabs>
        <w:rPr>
          <w:rFonts w:ascii="Arial" w:eastAsia="Times New Roman" w:hAnsi="Arial" w:cs="Arial"/>
          <w:color w:val="000000"/>
        </w:rPr>
      </w:pPr>
    </w:p>
    <w:p w14:paraId="4876F10E" w14:textId="77777777" w:rsidR="00B26351" w:rsidRPr="00B24725" w:rsidRDefault="00B26351" w:rsidP="00B26351">
      <w:pPr>
        <w:tabs>
          <w:tab w:val="left" w:pos="0"/>
        </w:tabs>
        <w:rPr>
          <w:rFonts w:ascii="Arial" w:eastAsia="Times New Roman" w:hAnsi="Arial" w:cs="Arial"/>
          <w:color w:val="000000"/>
        </w:rPr>
      </w:pPr>
    </w:p>
    <w:p w14:paraId="160A7D61" w14:textId="77777777" w:rsidR="00B26351" w:rsidRPr="00B24725" w:rsidRDefault="00B26351" w:rsidP="00B26351">
      <w:pPr>
        <w:rPr>
          <w:rFonts w:ascii="Arial" w:hAnsi="Arial" w:cs="Arial"/>
          <w:bCs/>
          <w:lang w:val="en-GB"/>
        </w:rPr>
      </w:pPr>
    </w:p>
    <w:p w14:paraId="2B78BD2B" w14:textId="77777777" w:rsidR="00B26351" w:rsidRPr="00B24725" w:rsidRDefault="00B26351" w:rsidP="00B26351">
      <w:pPr>
        <w:pBdr>
          <w:bottom w:val="single" w:sz="4" w:space="1" w:color="auto"/>
        </w:pBdr>
        <w:rPr>
          <w:rFonts w:ascii="Arial" w:hAnsi="Arial" w:cs="Arial"/>
        </w:rPr>
      </w:pPr>
      <w:r w:rsidRPr="00B24725">
        <w:rPr>
          <w:rFonts w:ascii="Arial" w:hAnsi="Arial" w:cs="Arial"/>
          <w:b/>
        </w:rPr>
        <w:t>Class Contacts</w:t>
      </w:r>
    </w:p>
    <w:p w14:paraId="51FDE6AC" w14:textId="77777777" w:rsidR="00B26351" w:rsidRPr="00B24725" w:rsidRDefault="00B26351" w:rsidP="00B26351">
      <w:pPr>
        <w:rPr>
          <w:rFonts w:ascii="Arial" w:hAnsi="Arial" w:cs="Arial"/>
        </w:rPr>
      </w:pPr>
      <w:r w:rsidRPr="00B24725">
        <w:rPr>
          <w:rFonts w:ascii="Arial" w:hAnsi="Arial" w:cs="Arial"/>
        </w:rPr>
        <w:t>George &amp; May Bebawi</w:t>
      </w:r>
      <w:r w:rsidRPr="00B24725">
        <w:rPr>
          <w:rFonts w:ascii="Arial" w:hAnsi="Arial" w:cs="Arial"/>
        </w:rPr>
        <w:tab/>
      </w:r>
      <w:r w:rsidRPr="00B24725">
        <w:rPr>
          <w:rFonts w:ascii="Arial" w:hAnsi="Arial" w:cs="Arial"/>
        </w:rPr>
        <w:tab/>
      </w:r>
      <w:r w:rsidRPr="00B24725">
        <w:rPr>
          <w:rFonts w:ascii="Arial" w:hAnsi="Arial" w:cs="Arial"/>
        </w:rPr>
        <w:tab/>
        <w:t xml:space="preserve">Bob &amp; Pam Walters </w:t>
      </w:r>
    </w:p>
    <w:p w14:paraId="14873C57" w14:textId="77777777" w:rsidR="00B26351" w:rsidRPr="00B24725" w:rsidRDefault="00B26351" w:rsidP="00B26351">
      <w:pPr>
        <w:rPr>
          <w:rFonts w:ascii="Arial" w:hAnsi="Arial" w:cs="Arial"/>
        </w:rPr>
      </w:pPr>
      <w:smartTag w:uri="urn:schemas-microsoft-com:office:smarttags" w:element="Street">
        <w:smartTag w:uri="urn:schemas-microsoft-com:office:smarttags" w:element="address">
          <w:r w:rsidRPr="00B24725">
            <w:rPr>
              <w:rFonts w:ascii="Arial" w:hAnsi="Arial" w:cs="Arial"/>
            </w:rPr>
            <w:t>403 Shoemaker Dr</w:t>
          </w:r>
        </w:smartTag>
      </w:smartTag>
      <w:r w:rsidRPr="00B24725">
        <w:rPr>
          <w:rFonts w:ascii="Arial" w:hAnsi="Arial" w:cs="Arial"/>
        </w:rPr>
        <w:t>.</w:t>
      </w:r>
      <w:r w:rsidRPr="00B24725">
        <w:rPr>
          <w:rFonts w:ascii="Arial" w:hAnsi="Arial" w:cs="Arial"/>
        </w:rPr>
        <w:tab/>
      </w:r>
      <w:r w:rsidRPr="00B24725">
        <w:rPr>
          <w:rFonts w:ascii="Arial" w:hAnsi="Arial" w:cs="Arial"/>
        </w:rPr>
        <w:tab/>
      </w:r>
      <w:r w:rsidRPr="00B24725">
        <w:rPr>
          <w:rFonts w:ascii="Arial" w:hAnsi="Arial" w:cs="Arial"/>
        </w:rPr>
        <w:tab/>
      </w:r>
      <w:r w:rsidRPr="00B24725">
        <w:rPr>
          <w:rFonts w:ascii="Arial" w:hAnsi="Arial" w:cs="Arial"/>
        </w:rPr>
        <w:tab/>
        <w:t>12281 Blue Springs Lane</w:t>
      </w:r>
    </w:p>
    <w:p w14:paraId="23227FA4" w14:textId="77777777" w:rsidR="00B26351" w:rsidRPr="00B24725" w:rsidRDefault="00B26351" w:rsidP="00B26351">
      <w:pPr>
        <w:rPr>
          <w:rFonts w:ascii="Arial" w:hAnsi="Arial" w:cs="Arial"/>
        </w:rPr>
      </w:pPr>
      <w:r w:rsidRPr="00B24725">
        <w:rPr>
          <w:rFonts w:ascii="Arial" w:hAnsi="Arial" w:cs="Arial"/>
        </w:rPr>
        <w:t>Carmel, IN 46032</w:t>
      </w:r>
      <w:r w:rsidRPr="00B24725">
        <w:rPr>
          <w:rFonts w:ascii="Arial" w:hAnsi="Arial" w:cs="Arial"/>
        </w:rPr>
        <w:tab/>
      </w:r>
      <w:r w:rsidRPr="00B24725">
        <w:rPr>
          <w:rFonts w:ascii="Arial" w:hAnsi="Arial" w:cs="Arial"/>
        </w:rPr>
        <w:tab/>
      </w:r>
      <w:r w:rsidRPr="00B24725">
        <w:rPr>
          <w:rFonts w:ascii="Arial" w:hAnsi="Arial" w:cs="Arial"/>
        </w:rPr>
        <w:tab/>
      </w:r>
      <w:r w:rsidRPr="00B24725">
        <w:rPr>
          <w:rFonts w:ascii="Arial" w:hAnsi="Arial" w:cs="Arial"/>
        </w:rPr>
        <w:tab/>
        <w:t>Fishers, IN 46037</w:t>
      </w:r>
    </w:p>
    <w:p w14:paraId="7D878C98" w14:textId="77777777" w:rsidR="00B26351" w:rsidRPr="00B24725" w:rsidRDefault="00B26351" w:rsidP="00B26351">
      <w:pPr>
        <w:rPr>
          <w:rFonts w:ascii="Arial" w:hAnsi="Arial" w:cs="Arial"/>
        </w:rPr>
      </w:pPr>
      <w:r w:rsidRPr="00B24725">
        <w:rPr>
          <w:rFonts w:ascii="Arial" w:hAnsi="Arial" w:cs="Arial"/>
        </w:rPr>
        <w:t>317-818-1487</w:t>
      </w:r>
      <w:r w:rsidRPr="00B24725">
        <w:rPr>
          <w:rFonts w:ascii="Arial" w:hAnsi="Arial" w:cs="Arial"/>
        </w:rPr>
        <w:tab/>
      </w:r>
      <w:r w:rsidRPr="00B24725">
        <w:rPr>
          <w:rFonts w:ascii="Arial" w:hAnsi="Arial" w:cs="Arial"/>
        </w:rPr>
        <w:tab/>
      </w:r>
      <w:r w:rsidRPr="00B24725">
        <w:rPr>
          <w:rFonts w:ascii="Arial" w:hAnsi="Arial" w:cs="Arial"/>
        </w:rPr>
        <w:tab/>
      </w:r>
      <w:r w:rsidRPr="00B24725">
        <w:rPr>
          <w:rFonts w:ascii="Arial" w:hAnsi="Arial" w:cs="Arial"/>
        </w:rPr>
        <w:tab/>
        <w:t>317-694-4141 / 317-727-7917</w:t>
      </w:r>
    </w:p>
    <w:p w14:paraId="17286799" w14:textId="59B1D789" w:rsidR="007A630D" w:rsidRPr="00443DF9" w:rsidRDefault="00B26351" w:rsidP="00E26454">
      <w:pPr>
        <w:rPr>
          <w:rFonts w:ascii="Times New Roman" w:hAnsi="Times New Roman" w:cs="Times New Roman"/>
        </w:rPr>
      </w:pPr>
      <w:r w:rsidRPr="00B24725">
        <w:rPr>
          <w:rFonts w:ascii="Arial" w:hAnsi="Arial" w:cs="Arial"/>
          <w:i/>
        </w:rPr>
        <w:t>Audio at GeorgeBebawi.com</w:t>
      </w:r>
      <w:r w:rsidRPr="00B24725">
        <w:rPr>
          <w:rFonts w:ascii="Arial" w:hAnsi="Arial" w:cs="Arial"/>
        </w:rPr>
        <w:tab/>
      </w:r>
      <w:r w:rsidRPr="00B24725">
        <w:rPr>
          <w:rFonts w:ascii="Arial" w:hAnsi="Arial" w:cs="Arial"/>
        </w:rPr>
        <w:tab/>
        <w:t>rlwcom@aol.com</w:t>
      </w:r>
    </w:p>
    <w:sectPr w:rsidR="007A630D" w:rsidRPr="00443DF9" w:rsidSect="00E371C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A2712" w14:textId="77777777" w:rsidR="00913284" w:rsidRDefault="00913284" w:rsidP="00E26454">
      <w:r>
        <w:separator/>
      </w:r>
    </w:p>
  </w:endnote>
  <w:endnote w:type="continuationSeparator" w:id="0">
    <w:p w14:paraId="6A3726B8" w14:textId="77777777" w:rsidR="00913284" w:rsidRDefault="00913284" w:rsidP="00E2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BDFA6" w14:textId="77777777" w:rsidR="00D63FBA" w:rsidRDefault="00D63FBA" w:rsidP="000650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BFDB6A" w14:textId="77777777" w:rsidR="00D63FBA" w:rsidRDefault="00D63FBA" w:rsidP="000650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77B0B" w14:textId="77777777" w:rsidR="00F673F2" w:rsidRDefault="00F673F2" w:rsidP="00F673F2">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317-849-1261 / </w:t>
    </w:r>
    <w:hyperlink r:id="rId1" w:history="1">
      <w:r w:rsidRPr="008C4AD9">
        <w:rPr>
          <w:rStyle w:val="Hyperlink"/>
          <w:rFonts w:ascii="Times New Roman" w:hAnsi="Times New Roman" w:cs="Times New Roman"/>
          <w:i/>
          <w:iCs/>
        </w:rPr>
        <w:t>www.east91st.org</w:t>
      </w:r>
    </w:hyperlink>
  </w:p>
  <w:p w14:paraId="62E4D121" w14:textId="77777777" w:rsidR="00D63FBA" w:rsidRDefault="00D63FBA" w:rsidP="000650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9C6F2" w14:textId="77777777" w:rsidR="00913284" w:rsidRDefault="00913284" w:rsidP="00E26454">
      <w:r>
        <w:separator/>
      </w:r>
    </w:p>
  </w:footnote>
  <w:footnote w:type="continuationSeparator" w:id="0">
    <w:p w14:paraId="35A8CA2E" w14:textId="77777777" w:rsidR="00913284" w:rsidRDefault="00913284" w:rsidP="00E26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7079" w14:textId="4DE48C12" w:rsidR="00F673F2" w:rsidRPr="005848DC" w:rsidRDefault="00F673F2" w:rsidP="00F673F2">
    <w:pPr>
      <w:pStyle w:val="Header"/>
      <w:jc w:val="right"/>
      <w:rPr>
        <w:rFonts w:ascii="Arial" w:hAnsi="Arial" w:cs="Arial"/>
      </w:rPr>
    </w:pPr>
    <w:r>
      <w:tab/>
    </w:r>
    <w:r w:rsidRPr="005848DC">
      <w:rPr>
        <w:rFonts w:ascii="Arial" w:hAnsi="Arial" w:cs="Arial"/>
        <w:i/>
        <w:iCs/>
      </w:rPr>
      <w:t xml:space="preserve">Wednesday @ E 91 / Dr. George Bebawi / </w:t>
    </w:r>
    <w:r>
      <w:rPr>
        <w:rFonts w:ascii="Arial" w:hAnsi="Arial" w:cs="Arial"/>
        <w:i/>
        <w:iCs/>
      </w:rPr>
      <w:t xml:space="preserve">March </w:t>
    </w:r>
    <w:r>
      <w:rPr>
        <w:rFonts w:ascii="Arial" w:hAnsi="Arial" w:cs="Arial"/>
        <w:i/>
        <w:iCs/>
      </w:rPr>
      <w:t>11</w:t>
    </w:r>
    <w:r>
      <w:rPr>
        <w:rFonts w:ascii="Arial" w:hAnsi="Arial" w:cs="Arial"/>
        <w:i/>
        <w:iCs/>
      </w:rPr>
      <w:t xml:space="preserve">, </w:t>
    </w:r>
    <w:r w:rsidRPr="005848DC">
      <w:rPr>
        <w:rFonts w:ascii="Arial" w:hAnsi="Arial" w:cs="Arial"/>
        <w:i/>
        <w:iCs/>
      </w:rPr>
      <w:t xml:space="preserve">2015 / Page </w:t>
    </w:r>
    <w:r w:rsidRPr="005848DC">
      <w:rPr>
        <w:rStyle w:val="PageNumber"/>
        <w:rFonts w:ascii="Arial" w:hAnsi="Arial" w:cs="Arial"/>
        <w:i/>
      </w:rPr>
      <w:fldChar w:fldCharType="begin"/>
    </w:r>
    <w:r w:rsidRPr="005848DC">
      <w:rPr>
        <w:rStyle w:val="PageNumber"/>
        <w:rFonts w:ascii="Arial" w:hAnsi="Arial" w:cs="Arial"/>
        <w:i/>
      </w:rPr>
      <w:instrText xml:space="preserve"> PAGE </w:instrText>
    </w:r>
    <w:r w:rsidRPr="005848DC">
      <w:rPr>
        <w:rStyle w:val="PageNumber"/>
        <w:rFonts w:ascii="Arial" w:hAnsi="Arial" w:cs="Arial"/>
        <w:i/>
      </w:rPr>
      <w:fldChar w:fldCharType="separate"/>
    </w:r>
    <w:r w:rsidR="00D127E3">
      <w:rPr>
        <w:rStyle w:val="PageNumber"/>
        <w:rFonts w:ascii="Arial" w:hAnsi="Arial" w:cs="Arial"/>
        <w:i/>
        <w:noProof/>
      </w:rPr>
      <w:t>6</w:t>
    </w:r>
    <w:r w:rsidRPr="005848DC">
      <w:rPr>
        <w:rStyle w:val="PageNumber"/>
        <w:rFonts w:ascii="Arial" w:hAnsi="Arial" w:cs="Arial"/>
        <w:i/>
      </w:rPr>
      <w:fldChar w:fldCharType="end"/>
    </w:r>
    <w:r w:rsidRPr="005848DC">
      <w:rPr>
        <w:rStyle w:val="PageNumber"/>
        <w:rFonts w:ascii="Arial" w:hAnsi="Arial" w:cs="Arial"/>
        <w:i/>
      </w:rPr>
      <w:t xml:space="preserve"> of </w:t>
    </w:r>
    <w:r w:rsidRPr="005848DC">
      <w:rPr>
        <w:rStyle w:val="PageNumber"/>
        <w:rFonts w:ascii="Arial" w:hAnsi="Arial" w:cs="Arial"/>
        <w:i/>
      </w:rPr>
      <w:fldChar w:fldCharType="begin"/>
    </w:r>
    <w:r w:rsidRPr="005848DC">
      <w:rPr>
        <w:rStyle w:val="PageNumber"/>
        <w:rFonts w:ascii="Arial" w:hAnsi="Arial" w:cs="Arial"/>
        <w:i/>
      </w:rPr>
      <w:instrText xml:space="preserve"> NUMPAGES </w:instrText>
    </w:r>
    <w:r w:rsidRPr="005848DC">
      <w:rPr>
        <w:rStyle w:val="PageNumber"/>
        <w:rFonts w:ascii="Arial" w:hAnsi="Arial" w:cs="Arial"/>
        <w:i/>
      </w:rPr>
      <w:fldChar w:fldCharType="separate"/>
    </w:r>
    <w:r w:rsidR="00D127E3">
      <w:rPr>
        <w:rStyle w:val="PageNumber"/>
        <w:rFonts w:ascii="Arial" w:hAnsi="Arial" w:cs="Arial"/>
        <w:i/>
        <w:noProof/>
      </w:rPr>
      <w:t>8</w:t>
    </w:r>
    <w:r w:rsidRPr="005848DC">
      <w:rPr>
        <w:rStyle w:val="PageNumber"/>
        <w:rFonts w:ascii="Arial" w:hAnsi="Arial" w:cs="Arial"/>
        <w:i/>
      </w:rPr>
      <w:fldChar w:fldCharType="end"/>
    </w:r>
  </w:p>
  <w:p w14:paraId="7039A38D" w14:textId="77777777" w:rsidR="00F673F2" w:rsidRDefault="00F673F2" w:rsidP="00F673F2">
    <w:pPr>
      <w:pStyle w:val="Header"/>
      <w:tabs>
        <w:tab w:val="left" w:pos="5190"/>
      </w:tabs>
    </w:pPr>
  </w:p>
  <w:p w14:paraId="4DE980A4" w14:textId="77777777" w:rsidR="00F673F2" w:rsidRDefault="00F67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7EA431E"/>
    <w:multiLevelType w:val="hybridMultilevel"/>
    <w:tmpl w:val="CD56F666"/>
    <w:lvl w:ilvl="0" w:tplc="F140D708">
      <w:start w:val="1"/>
      <w:numFmt w:val="decimal"/>
      <w:lvlText w:val="%1."/>
      <w:lvlJc w:val="left"/>
      <w:pPr>
        <w:ind w:left="440" w:hanging="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027904"/>
    <w:multiLevelType w:val="hybridMultilevel"/>
    <w:tmpl w:val="7ECE15B8"/>
    <w:lvl w:ilvl="0" w:tplc="FDD68A7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6E0634"/>
    <w:multiLevelType w:val="hybridMultilevel"/>
    <w:tmpl w:val="12D24120"/>
    <w:lvl w:ilvl="0" w:tplc="1C30CB5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51540E"/>
    <w:multiLevelType w:val="hybridMultilevel"/>
    <w:tmpl w:val="0F6C1044"/>
    <w:lvl w:ilvl="0" w:tplc="F21EE93A">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21"/>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54"/>
    <w:rsid w:val="00001D8F"/>
    <w:rsid w:val="00023D6C"/>
    <w:rsid w:val="000650CE"/>
    <w:rsid w:val="0009244F"/>
    <w:rsid w:val="000E3385"/>
    <w:rsid w:val="00100C94"/>
    <w:rsid w:val="00110CF1"/>
    <w:rsid w:val="001839FC"/>
    <w:rsid w:val="002407AF"/>
    <w:rsid w:val="00290C37"/>
    <w:rsid w:val="0029142B"/>
    <w:rsid w:val="003066AE"/>
    <w:rsid w:val="003533A4"/>
    <w:rsid w:val="003849E6"/>
    <w:rsid w:val="004226B7"/>
    <w:rsid w:val="00443DF9"/>
    <w:rsid w:val="00470CB5"/>
    <w:rsid w:val="00476FC8"/>
    <w:rsid w:val="005135B5"/>
    <w:rsid w:val="005609E6"/>
    <w:rsid w:val="005D56AB"/>
    <w:rsid w:val="005D6EF9"/>
    <w:rsid w:val="005F534C"/>
    <w:rsid w:val="00613AB3"/>
    <w:rsid w:val="00620B5B"/>
    <w:rsid w:val="0069134A"/>
    <w:rsid w:val="006C39CC"/>
    <w:rsid w:val="006E1B3A"/>
    <w:rsid w:val="00741858"/>
    <w:rsid w:val="007A630D"/>
    <w:rsid w:val="007B398F"/>
    <w:rsid w:val="00913284"/>
    <w:rsid w:val="00964A6C"/>
    <w:rsid w:val="009A449D"/>
    <w:rsid w:val="009E62F1"/>
    <w:rsid w:val="009F02CD"/>
    <w:rsid w:val="00A45E33"/>
    <w:rsid w:val="00A8435D"/>
    <w:rsid w:val="00AA30CD"/>
    <w:rsid w:val="00AC7DB6"/>
    <w:rsid w:val="00AD2BA1"/>
    <w:rsid w:val="00AF5BAA"/>
    <w:rsid w:val="00AF6907"/>
    <w:rsid w:val="00B26351"/>
    <w:rsid w:val="00B32832"/>
    <w:rsid w:val="00B736BD"/>
    <w:rsid w:val="00C60852"/>
    <w:rsid w:val="00C661F1"/>
    <w:rsid w:val="00CB361C"/>
    <w:rsid w:val="00D076F8"/>
    <w:rsid w:val="00D127E3"/>
    <w:rsid w:val="00D33A22"/>
    <w:rsid w:val="00D63FBA"/>
    <w:rsid w:val="00D736B1"/>
    <w:rsid w:val="00D75884"/>
    <w:rsid w:val="00D9673C"/>
    <w:rsid w:val="00DC683E"/>
    <w:rsid w:val="00DF025A"/>
    <w:rsid w:val="00E26454"/>
    <w:rsid w:val="00E371CF"/>
    <w:rsid w:val="00E52CCA"/>
    <w:rsid w:val="00E77B99"/>
    <w:rsid w:val="00EC6C56"/>
    <w:rsid w:val="00EE555B"/>
    <w:rsid w:val="00F56308"/>
    <w:rsid w:val="00F63EA4"/>
    <w:rsid w:val="00F673F2"/>
    <w:rsid w:val="00FA2B8F"/>
    <w:rsid w:val="00FC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D5DA1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454"/>
    <w:rPr>
      <w:rFonts w:ascii="Lucida Grande" w:hAnsi="Lucida Grande" w:cs="Lucida Grande"/>
      <w:sz w:val="18"/>
      <w:szCs w:val="18"/>
    </w:rPr>
  </w:style>
  <w:style w:type="paragraph" w:styleId="Header">
    <w:name w:val="header"/>
    <w:basedOn w:val="Normal"/>
    <w:link w:val="HeaderChar"/>
    <w:uiPriority w:val="99"/>
    <w:unhideWhenUsed/>
    <w:rsid w:val="00E26454"/>
    <w:pPr>
      <w:tabs>
        <w:tab w:val="center" w:pos="4320"/>
        <w:tab w:val="right" w:pos="8640"/>
      </w:tabs>
    </w:pPr>
  </w:style>
  <w:style w:type="character" w:customStyle="1" w:styleId="HeaderChar">
    <w:name w:val="Header Char"/>
    <w:basedOn w:val="DefaultParagraphFont"/>
    <w:link w:val="Header"/>
    <w:uiPriority w:val="99"/>
    <w:rsid w:val="00E26454"/>
  </w:style>
  <w:style w:type="paragraph" w:styleId="Footer">
    <w:name w:val="footer"/>
    <w:basedOn w:val="Normal"/>
    <w:link w:val="FooterChar"/>
    <w:uiPriority w:val="99"/>
    <w:unhideWhenUsed/>
    <w:rsid w:val="00E26454"/>
    <w:pPr>
      <w:tabs>
        <w:tab w:val="center" w:pos="4320"/>
        <w:tab w:val="right" w:pos="8640"/>
      </w:tabs>
    </w:pPr>
  </w:style>
  <w:style w:type="character" w:customStyle="1" w:styleId="FooterChar">
    <w:name w:val="Footer Char"/>
    <w:basedOn w:val="DefaultParagraphFont"/>
    <w:link w:val="Footer"/>
    <w:uiPriority w:val="99"/>
    <w:rsid w:val="00E26454"/>
  </w:style>
  <w:style w:type="character" w:styleId="PageNumber">
    <w:name w:val="page number"/>
    <w:basedOn w:val="DefaultParagraphFont"/>
    <w:uiPriority w:val="99"/>
    <w:semiHidden/>
    <w:unhideWhenUsed/>
    <w:rsid w:val="000650CE"/>
  </w:style>
  <w:style w:type="paragraph" w:styleId="ListParagraph">
    <w:name w:val="List Paragraph"/>
    <w:basedOn w:val="Normal"/>
    <w:uiPriority w:val="34"/>
    <w:qFormat/>
    <w:rsid w:val="00EE555B"/>
    <w:pPr>
      <w:ind w:left="720"/>
      <w:contextualSpacing/>
    </w:pPr>
  </w:style>
  <w:style w:type="character" w:styleId="Hyperlink">
    <w:name w:val="Hyperlink"/>
    <w:basedOn w:val="DefaultParagraphFont"/>
    <w:unhideWhenUsed/>
    <w:rsid w:val="00F673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454"/>
    <w:rPr>
      <w:rFonts w:ascii="Lucida Grande" w:hAnsi="Lucida Grande" w:cs="Lucida Grande"/>
      <w:sz w:val="18"/>
      <w:szCs w:val="18"/>
    </w:rPr>
  </w:style>
  <w:style w:type="paragraph" w:styleId="Header">
    <w:name w:val="header"/>
    <w:basedOn w:val="Normal"/>
    <w:link w:val="HeaderChar"/>
    <w:uiPriority w:val="99"/>
    <w:unhideWhenUsed/>
    <w:rsid w:val="00E26454"/>
    <w:pPr>
      <w:tabs>
        <w:tab w:val="center" w:pos="4320"/>
        <w:tab w:val="right" w:pos="8640"/>
      </w:tabs>
    </w:pPr>
  </w:style>
  <w:style w:type="character" w:customStyle="1" w:styleId="HeaderChar">
    <w:name w:val="Header Char"/>
    <w:basedOn w:val="DefaultParagraphFont"/>
    <w:link w:val="Header"/>
    <w:uiPriority w:val="99"/>
    <w:rsid w:val="00E26454"/>
  </w:style>
  <w:style w:type="paragraph" w:styleId="Footer">
    <w:name w:val="footer"/>
    <w:basedOn w:val="Normal"/>
    <w:link w:val="FooterChar"/>
    <w:uiPriority w:val="99"/>
    <w:unhideWhenUsed/>
    <w:rsid w:val="00E26454"/>
    <w:pPr>
      <w:tabs>
        <w:tab w:val="center" w:pos="4320"/>
        <w:tab w:val="right" w:pos="8640"/>
      </w:tabs>
    </w:pPr>
  </w:style>
  <w:style w:type="character" w:customStyle="1" w:styleId="FooterChar">
    <w:name w:val="Footer Char"/>
    <w:basedOn w:val="DefaultParagraphFont"/>
    <w:link w:val="Footer"/>
    <w:uiPriority w:val="99"/>
    <w:rsid w:val="00E26454"/>
  </w:style>
  <w:style w:type="character" w:styleId="PageNumber">
    <w:name w:val="page number"/>
    <w:basedOn w:val="DefaultParagraphFont"/>
    <w:uiPriority w:val="99"/>
    <w:semiHidden/>
    <w:unhideWhenUsed/>
    <w:rsid w:val="000650CE"/>
  </w:style>
  <w:style w:type="paragraph" w:styleId="ListParagraph">
    <w:name w:val="List Paragraph"/>
    <w:basedOn w:val="Normal"/>
    <w:uiPriority w:val="34"/>
    <w:qFormat/>
    <w:rsid w:val="00EE555B"/>
    <w:pPr>
      <w:ind w:left="720"/>
      <w:contextualSpacing/>
    </w:pPr>
  </w:style>
  <w:style w:type="character" w:styleId="Hyperlink">
    <w:name w:val="Hyperlink"/>
    <w:basedOn w:val="DefaultParagraphFont"/>
    <w:unhideWhenUsed/>
    <w:rsid w:val="00F67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Saint_Thec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10</cp:revision>
  <dcterms:created xsi:type="dcterms:W3CDTF">2015-03-09T13:14:00Z</dcterms:created>
  <dcterms:modified xsi:type="dcterms:W3CDTF">2015-03-10T15:51:00Z</dcterms:modified>
</cp:coreProperties>
</file>